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32" w:rsidRDefault="00452274" w:rsidP="00D61CB9">
      <w:pPr>
        <w:tabs>
          <w:tab w:val="left" w:pos="375"/>
        </w:tabs>
        <w:spacing w:after="0" w:line="240" w:lineRule="auto"/>
        <w:ind w:left="-284"/>
        <w:rPr>
          <w:rFonts w:ascii="Arial" w:hAnsi="Arial" w:cs="Arial"/>
          <w:b/>
          <w:sz w:val="16"/>
        </w:rPr>
      </w:pPr>
      <w:bookmarkStart w:id="0" w:name="_GoBack"/>
      <w:bookmarkEnd w:id="0"/>
      <w:r>
        <w:tab/>
      </w:r>
    </w:p>
    <w:p w:rsidR="00FC4B32" w:rsidRPr="00BF54FC" w:rsidRDefault="00145604" w:rsidP="00D61CB9">
      <w:pPr>
        <w:spacing w:after="0" w:line="240" w:lineRule="auto"/>
        <w:ind w:left="-284"/>
        <w:jc w:val="center"/>
        <w:rPr>
          <w:rFonts w:ascii="Arial Nova" w:hAnsi="Arial Nova" w:cstheme="majorHAnsi"/>
          <w:b/>
          <w:spacing w:val="40"/>
          <w:sz w:val="24"/>
          <w:szCs w:val="24"/>
        </w:rPr>
      </w:pPr>
      <w:r>
        <w:rPr>
          <w:rFonts w:ascii="Arial Nova" w:hAnsi="Arial Nova" w:cstheme="majorHAnsi"/>
          <w:b/>
          <w:spacing w:val="40"/>
          <w:sz w:val="24"/>
          <w:szCs w:val="24"/>
        </w:rPr>
        <w:t>F</w:t>
      </w:r>
      <w:r w:rsidR="00A82C42" w:rsidRPr="00BF54FC">
        <w:rPr>
          <w:rFonts w:ascii="Arial Nova" w:hAnsi="Arial Nova" w:cstheme="majorHAnsi"/>
          <w:b/>
          <w:spacing w:val="40"/>
          <w:sz w:val="24"/>
          <w:szCs w:val="24"/>
        </w:rPr>
        <w:t>ORMULARIO EVALUACIÓN DE DESEMPEÑO</w:t>
      </w:r>
    </w:p>
    <w:p w:rsidR="00A82C42" w:rsidRPr="00BF54FC" w:rsidRDefault="00A82C42" w:rsidP="00FC4B32">
      <w:pPr>
        <w:spacing w:after="0" w:line="240" w:lineRule="auto"/>
        <w:jc w:val="center"/>
        <w:rPr>
          <w:rFonts w:ascii="Arial Nova" w:hAnsi="Arial Nova" w:cstheme="majorHAnsi"/>
          <w:b/>
          <w:spacing w:val="40"/>
          <w:sz w:val="28"/>
          <w:szCs w:val="28"/>
          <w:u w:val="single"/>
        </w:rPr>
      </w:pPr>
    </w:p>
    <w:p w:rsidR="002250F2" w:rsidRPr="00BF54FC" w:rsidRDefault="002250F2" w:rsidP="00FC4B32">
      <w:pPr>
        <w:spacing w:after="0" w:line="240" w:lineRule="auto"/>
        <w:jc w:val="center"/>
        <w:rPr>
          <w:rFonts w:ascii="Arial Nova" w:hAnsi="Arial Nova" w:cs="Arial"/>
          <w:b/>
          <w:spacing w:val="40"/>
          <w:u w:val="single"/>
        </w:rPr>
      </w:pPr>
    </w:p>
    <w:tbl>
      <w:tblPr>
        <w:tblStyle w:val="Tablaconcuadrcula"/>
        <w:tblW w:w="9633" w:type="dxa"/>
        <w:tblLook w:val="04A0" w:firstRow="1" w:lastRow="0" w:firstColumn="1" w:lastColumn="0" w:noHBand="0" w:noVBand="1"/>
      </w:tblPr>
      <w:tblGrid>
        <w:gridCol w:w="6833"/>
        <w:gridCol w:w="933"/>
        <w:gridCol w:w="933"/>
        <w:gridCol w:w="934"/>
      </w:tblGrid>
      <w:tr w:rsidR="00A82C42" w:rsidRPr="00BF54FC" w:rsidTr="00F41002">
        <w:trPr>
          <w:trHeight w:val="353"/>
        </w:trPr>
        <w:tc>
          <w:tcPr>
            <w:tcW w:w="6833" w:type="dxa"/>
            <w:tcBorders>
              <w:top w:val="nil"/>
              <w:left w:val="nil"/>
              <w:bottom w:val="nil"/>
            </w:tcBorders>
          </w:tcPr>
          <w:p w:rsidR="00A82C42" w:rsidRPr="00BF54FC" w:rsidRDefault="00A82C42" w:rsidP="00A82C42">
            <w:pPr>
              <w:jc w:val="right"/>
              <w:rPr>
                <w:rFonts w:ascii="Arial Nova" w:hAnsi="Arial Nova" w:cs="Arial"/>
                <w:b/>
                <w:spacing w:val="40"/>
                <w:u w:val="single"/>
              </w:rPr>
            </w:pPr>
            <w:r w:rsidRPr="00BF54FC">
              <w:rPr>
                <w:rFonts w:ascii="Arial Nova" w:hAnsi="Arial Nova" w:cs="Arial"/>
                <w:b/>
              </w:rPr>
              <w:t>Fecha:</w:t>
            </w:r>
          </w:p>
        </w:tc>
        <w:tc>
          <w:tcPr>
            <w:tcW w:w="933" w:type="dxa"/>
          </w:tcPr>
          <w:p w:rsidR="00A82C42" w:rsidRPr="00BF54FC" w:rsidRDefault="00A82C42" w:rsidP="00FC4B32">
            <w:pPr>
              <w:jc w:val="center"/>
              <w:rPr>
                <w:rFonts w:ascii="Arial Nova" w:hAnsi="Arial Nova" w:cs="Arial"/>
                <w:b/>
                <w:spacing w:val="40"/>
                <w:u w:val="single"/>
              </w:rPr>
            </w:pPr>
          </w:p>
        </w:tc>
        <w:tc>
          <w:tcPr>
            <w:tcW w:w="933" w:type="dxa"/>
          </w:tcPr>
          <w:p w:rsidR="00A82C42" w:rsidRPr="00BF54FC" w:rsidRDefault="00A82C42" w:rsidP="00FC4B32">
            <w:pPr>
              <w:jc w:val="center"/>
              <w:rPr>
                <w:rFonts w:ascii="Arial Nova" w:hAnsi="Arial Nova" w:cs="Arial"/>
                <w:b/>
                <w:spacing w:val="40"/>
                <w:u w:val="single"/>
              </w:rPr>
            </w:pPr>
          </w:p>
        </w:tc>
        <w:tc>
          <w:tcPr>
            <w:tcW w:w="934" w:type="dxa"/>
          </w:tcPr>
          <w:p w:rsidR="00A82C42" w:rsidRPr="00BF54FC" w:rsidRDefault="00A82C42" w:rsidP="00FC4B32">
            <w:pPr>
              <w:jc w:val="center"/>
              <w:rPr>
                <w:rFonts w:ascii="Arial Nova" w:hAnsi="Arial Nova" w:cs="Arial"/>
                <w:b/>
                <w:spacing w:val="40"/>
                <w:u w:val="single"/>
              </w:rPr>
            </w:pPr>
          </w:p>
        </w:tc>
      </w:tr>
    </w:tbl>
    <w:p w:rsidR="0053574D" w:rsidRPr="00BF54FC" w:rsidRDefault="0053574D" w:rsidP="00FC4B32">
      <w:pPr>
        <w:spacing w:after="0" w:line="240" w:lineRule="auto"/>
        <w:jc w:val="center"/>
        <w:rPr>
          <w:rFonts w:ascii="Arial Nova" w:hAnsi="Arial Nova" w:cs="Arial"/>
          <w:b/>
          <w:spacing w:val="40"/>
          <w:u w:val="single"/>
        </w:rPr>
      </w:pPr>
    </w:p>
    <w:p w:rsidR="00A82C42" w:rsidRPr="009E0810" w:rsidRDefault="00714ED8" w:rsidP="009E0810">
      <w:pPr>
        <w:pStyle w:val="Ttulo1"/>
        <w:spacing w:before="0" w:line="240" w:lineRule="auto"/>
        <w:ind w:hanging="426"/>
        <w:rPr>
          <w:rFonts w:ascii="Arial Nova" w:hAnsi="Arial Nova" w:cstheme="majorHAnsi"/>
          <w:b/>
        </w:rPr>
      </w:pPr>
      <w:r w:rsidRPr="009E0810">
        <w:rPr>
          <w:rFonts w:ascii="Arial Nova" w:hAnsi="Arial Nova" w:cstheme="majorHAnsi"/>
          <w:b/>
          <w:color w:val="auto"/>
          <w:sz w:val="22"/>
          <w:szCs w:val="22"/>
        </w:rPr>
        <w:t>IDENTIFICACIÓN</w:t>
      </w:r>
    </w:p>
    <w:tbl>
      <w:tblPr>
        <w:tblpPr w:leftFromText="141" w:rightFromText="141" w:vertAnchor="text" w:tblpXSpec="center" w:tblpY="1"/>
        <w:tblOverlap w:val="never"/>
        <w:tblW w:w="544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2122"/>
        <w:gridCol w:w="2126"/>
        <w:gridCol w:w="2546"/>
      </w:tblGrid>
      <w:tr w:rsidR="00452274" w:rsidRPr="00BF54FC" w:rsidTr="00F41002">
        <w:trPr>
          <w:trHeight w:val="397"/>
          <w:jc w:val="center"/>
        </w:trPr>
        <w:tc>
          <w:tcPr>
            <w:tcW w:w="1670" w:type="pct"/>
            <w:shd w:val="clear" w:color="auto" w:fill="auto"/>
            <w:vAlign w:val="bottom"/>
          </w:tcPr>
          <w:p w:rsidR="00452274" w:rsidRPr="00BF54FC" w:rsidRDefault="00452274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BF54FC">
              <w:rPr>
                <w:rFonts w:ascii="Arial Nova" w:hAnsi="Arial Nova" w:cstheme="majorHAnsi"/>
                <w:b/>
                <w:sz w:val="20"/>
                <w:szCs w:val="20"/>
              </w:rPr>
              <w:t>NOMBRE FUNCIONARIO (A):</w:t>
            </w:r>
          </w:p>
        </w:tc>
        <w:tc>
          <w:tcPr>
            <w:tcW w:w="3330" w:type="pct"/>
            <w:gridSpan w:val="3"/>
            <w:shd w:val="clear" w:color="auto" w:fill="auto"/>
            <w:vAlign w:val="center"/>
          </w:tcPr>
          <w:p w:rsidR="00452274" w:rsidRPr="00BF54FC" w:rsidRDefault="00452274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</w:tr>
      <w:tr w:rsidR="00452274" w:rsidRPr="00BF54FC" w:rsidTr="00F41002">
        <w:trPr>
          <w:trHeight w:val="397"/>
          <w:jc w:val="center"/>
        </w:trPr>
        <w:tc>
          <w:tcPr>
            <w:tcW w:w="1670" w:type="pct"/>
            <w:shd w:val="clear" w:color="auto" w:fill="auto"/>
            <w:vAlign w:val="bottom"/>
          </w:tcPr>
          <w:p w:rsidR="00452274" w:rsidRPr="00BF54FC" w:rsidRDefault="00452274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BF54FC">
              <w:rPr>
                <w:rFonts w:ascii="Arial Nova" w:hAnsi="Arial Nova" w:cstheme="majorHAnsi"/>
                <w:b/>
                <w:sz w:val="20"/>
                <w:szCs w:val="20"/>
              </w:rPr>
              <w:t>RUT: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452274" w:rsidRPr="00BF54FC" w:rsidRDefault="00452274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  <w:tc>
          <w:tcPr>
            <w:tcW w:w="1042" w:type="pct"/>
            <w:shd w:val="clear" w:color="auto" w:fill="auto"/>
            <w:vAlign w:val="bottom"/>
          </w:tcPr>
          <w:p w:rsidR="00452274" w:rsidRPr="00D61CB9" w:rsidRDefault="00452274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D61CB9">
              <w:rPr>
                <w:rFonts w:ascii="Arial Nova" w:hAnsi="Arial Nova" w:cstheme="majorHAnsi"/>
                <w:b/>
                <w:sz w:val="20"/>
                <w:szCs w:val="20"/>
              </w:rPr>
              <w:t>UNIDAD O SERVICIO: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2274" w:rsidRPr="00BF54FC" w:rsidRDefault="00452274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</w:tr>
      <w:tr w:rsidR="00D61CB9" w:rsidRPr="00BF54FC" w:rsidTr="00F41002">
        <w:trPr>
          <w:trHeight w:val="397"/>
          <w:jc w:val="center"/>
        </w:trPr>
        <w:tc>
          <w:tcPr>
            <w:tcW w:w="1670" w:type="pct"/>
            <w:shd w:val="clear" w:color="auto" w:fill="auto"/>
            <w:vAlign w:val="bottom"/>
          </w:tcPr>
          <w:p w:rsidR="00A82C42" w:rsidRPr="00BF54FC" w:rsidRDefault="00BF54FC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BF54FC">
              <w:rPr>
                <w:rFonts w:ascii="Arial Nova" w:hAnsi="Arial Nova" w:cstheme="majorHAnsi"/>
                <w:b/>
                <w:sz w:val="20"/>
                <w:szCs w:val="20"/>
              </w:rPr>
              <w:t>CARGO FUNCIONARIO (A):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A82C42" w:rsidRPr="00BF54FC" w:rsidRDefault="00A82C42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  <w:tc>
          <w:tcPr>
            <w:tcW w:w="1042" w:type="pct"/>
            <w:shd w:val="clear" w:color="auto" w:fill="auto"/>
            <w:vAlign w:val="bottom"/>
          </w:tcPr>
          <w:p w:rsidR="00A82C42" w:rsidRPr="00D61CB9" w:rsidRDefault="00BF54FC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D61CB9">
              <w:rPr>
                <w:rFonts w:ascii="Arial Nova" w:hAnsi="Arial Nova" w:cstheme="majorHAnsi"/>
                <w:b/>
                <w:sz w:val="20"/>
                <w:szCs w:val="20"/>
              </w:rPr>
              <w:t>ESTAMENTO: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A82C42" w:rsidRPr="00BF54FC" w:rsidRDefault="00A82C42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</w:tr>
      <w:tr w:rsidR="00F41002" w:rsidRPr="00BF54FC" w:rsidTr="00F41002">
        <w:trPr>
          <w:trHeight w:val="397"/>
          <w:jc w:val="center"/>
        </w:trPr>
        <w:tc>
          <w:tcPr>
            <w:tcW w:w="1670" w:type="pct"/>
            <w:shd w:val="clear" w:color="auto" w:fill="auto"/>
            <w:vAlign w:val="bottom"/>
          </w:tcPr>
          <w:p w:rsidR="00F41002" w:rsidRPr="00BF54FC" w:rsidRDefault="00F41002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BF54FC">
              <w:rPr>
                <w:rFonts w:ascii="Arial Nova" w:hAnsi="Arial Nova" w:cstheme="majorHAnsi"/>
                <w:b/>
                <w:sz w:val="20"/>
                <w:szCs w:val="20"/>
              </w:rPr>
              <w:t>CALIDAD JURIDICA:</w:t>
            </w:r>
          </w:p>
        </w:tc>
        <w:tc>
          <w:tcPr>
            <w:tcW w:w="3330" w:type="pct"/>
            <w:gridSpan w:val="3"/>
            <w:shd w:val="clear" w:color="auto" w:fill="auto"/>
            <w:vAlign w:val="center"/>
          </w:tcPr>
          <w:p w:rsidR="00F41002" w:rsidRPr="00BF54FC" w:rsidRDefault="00F41002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</w:tr>
      <w:tr w:rsidR="00BF54FC" w:rsidRPr="00BF54FC" w:rsidTr="00F41002">
        <w:trPr>
          <w:trHeight w:val="397"/>
          <w:jc w:val="center"/>
        </w:trPr>
        <w:tc>
          <w:tcPr>
            <w:tcW w:w="1670" w:type="pct"/>
            <w:shd w:val="clear" w:color="auto" w:fill="auto"/>
            <w:vAlign w:val="bottom"/>
          </w:tcPr>
          <w:p w:rsidR="00BF54FC" w:rsidRPr="00BF54FC" w:rsidRDefault="00BF54FC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BF54FC">
              <w:rPr>
                <w:rFonts w:ascii="Arial Nova" w:hAnsi="Arial Nova" w:cstheme="majorHAnsi"/>
                <w:b/>
                <w:sz w:val="20"/>
                <w:szCs w:val="20"/>
              </w:rPr>
              <w:t>FECHA  1° PERÍODO DE PRUEBA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BF54FC" w:rsidRPr="00BF54FC" w:rsidRDefault="00BF54FC" w:rsidP="00173054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54FC" w:rsidRPr="00D61CB9" w:rsidRDefault="00BF54FC" w:rsidP="00BF54FC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D61CB9">
              <w:rPr>
                <w:rFonts w:ascii="Arial Nova" w:hAnsi="Arial Nova" w:cstheme="majorHAnsi"/>
                <w:b/>
                <w:sz w:val="20"/>
                <w:szCs w:val="20"/>
              </w:rPr>
              <w:t>FECHA 2° PERÍODO DE PRUEBA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BF54FC" w:rsidRPr="00BF54FC" w:rsidRDefault="00BF54FC" w:rsidP="00173054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</w:tr>
      <w:tr w:rsidR="00D61CB9" w:rsidRPr="00BF54FC" w:rsidTr="00F41002">
        <w:trPr>
          <w:trHeight w:val="397"/>
          <w:jc w:val="center"/>
        </w:trPr>
        <w:tc>
          <w:tcPr>
            <w:tcW w:w="1670" w:type="pct"/>
            <w:shd w:val="clear" w:color="auto" w:fill="auto"/>
            <w:vAlign w:val="bottom"/>
          </w:tcPr>
          <w:p w:rsidR="00A82C42" w:rsidRPr="00BF54FC" w:rsidRDefault="00FB4EF9" w:rsidP="00E72B89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>
              <w:rPr>
                <w:rFonts w:ascii="Arial Nova" w:hAnsi="Arial Nova" w:cstheme="majorHAnsi"/>
                <w:b/>
                <w:sz w:val="20"/>
                <w:szCs w:val="20"/>
              </w:rPr>
              <w:t>NOM</w:t>
            </w:r>
            <w:r w:rsidR="00D61CB9">
              <w:rPr>
                <w:rFonts w:ascii="Arial Nova" w:hAnsi="Arial Nova" w:cstheme="majorHAnsi"/>
                <w:b/>
                <w:sz w:val="20"/>
                <w:szCs w:val="20"/>
              </w:rPr>
              <w:t xml:space="preserve">BRE </w:t>
            </w:r>
            <w:r w:rsidR="00A82C42" w:rsidRPr="00BF54FC">
              <w:rPr>
                <w:rFonts w:ascii="Arial Nova" w:hAnsi="Arial Nova" w:cstheme="majorHAnsi"/>
                <w:b/>
                <w:sz w:val="20"/>
                <w:szCs w:val="20"/>
              </w:rPr>
              <w:t>EVALUADOR</w:t>
            </w:r>
            <w:r w:rsidR="00D61CB9">
              <w:rPr>
                <w:rFonts w:ascii="Arial Nova" w:hAnsi="Arial Nova" w:cstheme="majorHAnsi"/>
                <w:b/>
                <w:sz w:val="20"/>
                <w:szCs w:val="20"/>
              </w:rPr>
              <w:t xml:space="preserve"> (A)</w:t>
            </w:r>
            <w:r w:rsidR="00A82C42" w:rsidRPr="00BF54FC">
              <w:rPr>
                <w:rFonts w:ascii="Arial Nova" w:hAnsi="Arial Nova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A82C42" w:rsidRPr="00BF54FC" w:rsidRDefault="00A82C42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  <w:tc>
          <w:tcPr>
            <w:tcW w:w="1042" w:type="pct"/>
            <w:shd w:val="clear" w:color="auto" w:fill="auto"/>
            <w:vAlign w:val="bottom"/>
          </w:tcPr>
          <w:p w:rsidR="00A82C42" w:rsidRPr="00D61CB9" w:rsidRDefault="00A82C42" w:rsidP="000E3CF5">
            <w:pPr>
              <w:spacing w:after="0" w:line="240" w:lineRule="auto"/>
              <w:rPr>
                <w:rFonts w:ascii="Arial Nova" w:hAnsi="Arial Nova" w:cstheme="majorHAnsi"/>
                <w:b/>
                <w:sz w:val="20"/>
                <w:szCs w:val="20"/>
              </w:rPr>
            </w:pPr>
            <w:r w:rsidRPr="00D61CB9">
              <w:rPr>
                <w:rFonts w:ascii="Arial Nova" w:hAnsi="Arial Nova" w:cstheme="majorHAnsi"/>
                <w:b/>
                <w:sz w:val="20"/>
                <w:szCs w:val="20"/>
              </w:rPr>
              <w:t>CARGO DEL EVALUADOR</w:t>
            </w:r>
            <w:r w:rsidR="00D61CB9">
              <w:rPr>
                <w:rFonts w:ascii="Arial Nova" w:hAnsi="Arial Nova" w:cstheme="majorHAnsi"/>
                <w:b/>
                <w:sz w:val="20"/>
                <w:szCs w:val="20"/>
              </w:rPr>
              <w:t xml:space="preserve"> (A)</w:t>
            </w:r>
            <w:r w:rsidRPr="00D61CB9">
              <w:rPr>
                <w:rFonts w:ascii="Arial Nova" w:hAnsi="Arial Nova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A82C42" w:rsidRPr="00BF54FC" w:rsidRDefault="00A82C42" w:rsidP="00BC1F0C">
            <w:pPr>
              <w:spacing w:after="0" w:line="240" w:lineRule="auto"/>
              <w:rPr>
                <w:rFonts w:ascii="Arial Nova" w:hAnsi="Arial Nova" w:cstheme="majorHAnsi"/>
                <w:b/>
              </w:rPr>
            </w:pPr>
          </w:p>
        </w:tc>
      </w:tr>
    </w:tbl>
    <w:p w:rsidR="00A82C42" w:rsidRPr="00BF54FC" w:rsidRDefault="00A82C42" w:rsidP="00514EF7">
      <w:pPr>
        <w:spacing w:after="0" w:line="240" w:lineRule="auto"/>
        <w:rPr>
          <w:rFonts w:ascii="Arial Nova" w:hAnsi="Arial Nova" w:cstheme="majorHAnsi"/>
          <w:b/>
        </w:rPr>
      </w:pPr>
    </w:p>
    <w:p w:rsidR="00A82C42" w:rsidRPr="00D61CB9" w:rsidRDefault="008F3F97" w:rsidP="005F24C8">
      <w:pPr>
        <w:pStyle w:val="Ttulo1"/>
        <w:spacing w:line="240" w:lineRule="auto"/>
        <w:ind w:hanging="426"/>
        <w:rPr>
          <w:rFonts w:ascii="Arial Nova" w:hAnsi="Arial Nova" w:cstheme="majorHAnsi"/>
          <w:b/>
          <w:color w:val="auto"/>
          <w:sz w:val="22"/>
          <w:szCs w:val="22"/>
        </w:rPr>
      </w:pPr>
      <w:r w:rsidRPr="00D61CB9">
        <w:rPr>
          <w:rFonts w:ascii="Arial Nova" w:hAnsi="Arial Nova" w:cstheme="majorHAnsi"/>
          <w:b/>
          <w:color w:val="auto"/>
          <w:sz w:val="22"/>
          <w:szCs w:val="22"/>
        </w:rPr>
        <w:t>INSTRUCCIONES</w:t>
      </w:r>
    </w:p>
    <w:p w:rsidR="00A82C42" w:rsidRPr="001D2871" w:rsidRDefault="00A82C42" w:rsidP="00514EF7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A82C42" w:rsidRPr="005F24C8" w:rsidRDefault="00A82C42" w:rsidP="005F24C8">
      <w:pPr>
        <w:pStyle w:val="Prrafodelista"/>
        <w:spacing w:after="0" w:line="240" w:lineRule="auto"/>
        <w:ind w:left="-426" w:right="-377"/>
        <w:jc w:val="both"/>
        <w:rPr>
          <w:rFonts w:cstheme="minorHAnsi"/>
        </w:rPr>
      </w:pPr>
      <w:r w:rsidRPr="005F24C8">
        <w:rPr>
          <w:rFonts w:cstheme="minorHAnsi"/>
        </w:rPr>
        <w:t xml:space="preserve">Utilizando la siguiente tabla, asigne a cada competencia y función el puntaje que mejor represente el desempeño del </w:t>
      </w:r>
      <w:r w:rsidR="001D2871" w:rsidRPr="005F24C8">
        <w:rPr>
          <w:rFonts w:cstheme="minorHAnsi"/>
        </w:rPr>
        <w:t>funcionario.</w:t>
      </w:r>
    </w:p>
    <w:p w:rsidR="00EC6E64" w:rsidRPr="005F24C8" w:rsidRDefault="00D61CB9" w:rsidP="005F24C8">
      <w:pPr>
        <w:pStyle w:val="Prrafodelista"/>
        <w:spacing w:after="0" w:line="240" w:lineRule="auto"/>
        <w:ind w:left="-426" w:right="-377" w:hanging="284"/>
        <w:jc w:val="both"/>
        <w:rPr>
          <w:rFonts w:cstheme="minorHAnsi"/>
        </w:rPr>
      </w:pPr>
      <w:r w:rsidRPr="005F24C8">
        <w:rPr>
          <w:rFonts w:cstheme="minorHAnsi"/>
        </w:rPr>
        <w:tab/>
      </w:r>
      <w:r w:rsidR="00EC6E64" w:rsidRPr="00792450">
        <w:rPr>
          <w:rFonts w:cstheme="minorHAnsi"/>
          <w:u w:val="single"/>
        </w:rPr>
        <w:t>Todo funcionario deberá ser evaluado en sus Competencias Transversales</w:t>
      </w:r>
      <w:r w:rsidR="00EC6E64" w:rsidRPr="005F24C8">
        <w:rPr>
          <w:rFonts w:cstheme="minorHAnsi"/>
        </w:rPr>
        <w:t xml:space="preserve">, alguna de las tres opciones de Competencias </w:t>
      </w:r>
      <w:r w:rsidR="004630CE" w:rsidRPr="005F24C8">
        <w:rPr>
          <w:rFonts w:cstheme="minorHAnsi"/>
        </w:rPr>
        <w:t>Específicas</w:t>
      </w:r>
      <w:r w:rsidR="00EC6E64" w:rsidRPr="005F24C8">
        <w:rPr>
          <w:rFonts w:cstheme="minorHAnsi"/>
        </w:rPr>
        <w:t xml:space="preserve"> y finalmente, en sus Funciones</w:t>
      </w:r>
      <w:r w:rsidR="002960B6" w:rsidRPr="005F24C8">
        <w:rPr>
          <w:rFonts w:cstheme="minorHAnsi"/>
        </w:rPr>
        <w:t xml:space="preserve"> asociadas al cargo</w:t>
      </w:r>
      <w:r w:rsidR="00EC6E64" w:rsidRPr="005F24C8">
        <w:rPr>
          <w:rFonts w:cstheme="minorHAnsi"/>
        </w:rPr>
        <w:t xml:space="preserve">. La sumatoria de estas tres categorías </w:t>
      </w:r>
      <w:r w:rsidR="004630CE" w:rsidRPr="005F24C8">
        <w:rPr>
          <w:rFonts w:cstheme="minorHAnsi"/>
        </w:rPr>
        <w:t>definirá</w:t>
      </w:r>
      <w:r w:rsidR="00EC6E64" w:rsidRPr="005F24C8">
        <w:rPr>
          <w:rFonts w:cstheme="minorHAnsi"/>
        </w:rPr>
        <w:t xml:space="preserve"> el resultado de la Evaluación.</w:t>
      </w:r>
    </w:p>
    <w:p w:rsidR="00A82C42" w:rsidRPr="001D2871" w:rsidRDefault="00A82C42" w:rsidP="00D61CB9">
      <w:pPr>
        <w:pStyle w:val="Prrafodelista"/>
        <w:spacing w:after="0" w:line="240" w:lineRule="auto"/>
        <w:ind w:left="-284" w:hanging="284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text" w:horzAnchor="margin" w:tblpX="-446" w:tblpY="498"/>
        <w:tblOverlap w:val="never"/>
        <w:tblW w:w="543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029"/>
        <w:gridCol w:w="6681"/>
      </w:tblGrid>
      <w:tr w:rsidR="004630CE" w:rsidRPr="001D2871" w:rsidTr="005F24C8">
        <w:trPr>
          <w:trHeight w:val="550"/>
        </w:trPr>
        <w:tc>
          <w:tcPr>
            <w:tcW w:w="1217" w:type="pct"/>
            <w:shd w:val="clear" w:color="auto" w:fill="9CC2E5"/>
            <w:vAlign w:val="center"/>
          </w:tcPr>
          <w:p w:rsidR="004630CE" w:rsidRPr="005F24C8" w:rsidRDefault="004630CE" w:rsidP="005F24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24C8">
              <w:rPr>
                <w:rFonts w:cstheme="minorHAnsi"/>
                <w:b/>
              </w:rPr>
              <w:t>CATEGORÍA</w:t>
            </w:r>
          </w:p>
        </w:tc>
        <w:tc>
          <w:tcPr>
            <w:tcW w:w="505" w:type="pct"/>
            <w:shd w:val="clear" w:color="auto" w:fill="9CC2E5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D2871">
              <w:rPr>
                <w:rFonts w:asciiTheme="majorHAnsi" w:hAnsiTheme="majorHAnsi" w:cstheme="majorHAnsi"/>
                <w:b/>
              </w:rPr>
              <w:t>PUNTAJE</w:t>
            </w:r>
          </w:p>
        </w:tc>
        <w:tc>
          <w:tcPr>
            <w:tcW w:w="3277" w:type="pct"/>
            <w:shd w:val="clear" w:color="auto" w:fill="9CC2E5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D2871">
              <w:rPr>
                <w:rFonts w:asciiTheme="majorHAnsi" w:hAnsiTheme="majorHAnsi" w:cstheme="majorHAnsi"/>
                <w:b/>
              </w:rPr>
              <w:t>DEFINICIÓN</w:t>
            </w:r>
          </w:p>
        </w:tc>
      </w:tr>
      <w:tr w:rsidR="004630CE" w:rsidRPr="001D2871" w:rsidTr="005F24C8">
        <w:trPr>
          <w:trHeight w:val="550"/>
        </w:trPr>
        <w:tc>
          <w:tcPr>
            <w:tcW w:w="1217" w:type="pct"/>
            <w:shd w:val="clear" w:color="auto" w:fill="auto"/>
            <w:vAlign w:val="center"/>
          </w:tcPr>
          <w:p w:rsidR="004630CE" w:rsidRPr="005F24C8" w:rsidRDefault="004630CE" w:rsidP="005F24C8">
            <w:pPr>
              <w:spacing w:after="0" w:line="240" w:lineRule="auto"/>
              <w:ind w:left="-397" w:firstLine="397"/>
              <w:jc w:val="center"/>
              <w:rPr>
                <w:rFonts w:cstheme="minorHAnsi"/>
                <w:b/>
              </w:rPr>
            </w:pPr>
            <w:r w:rsidRPr="005F24C8">
              <w:rPr>
                <w:rFonts w:cstheme="minorHAnsi"/>
                <w:b/>
              </w:rPr>
              <w:t>DESTACADO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77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Nivel de desempeño sobresaliente que supera lo requerido para ejercer el cargo en la competencia que se está evaluando.</w:t>
            </w:r>
          </w:p>
        </w:tc>
      </w:tr>
      <w:tr w:rsidR="004630CE" w:rsidRPr="001D2871" w:rsidTr="005F24C8">
        <w:trPr>
          <w:trHeight w:val="550"/>
        </w:trPr>
        <w:tc>
          <w:tcPr>
            <w:tcW w:w="1217" w:type="pct"/>
            <w:shd w:val="clear" w:color="auto" w:fill="auto"/>
            <w:vAlign w:val="center"/>
          </w:tcPr>
          <w:p w:rsidR="004630CE" w:rsidRPr="005F24C8" w:rsidRDefault="004630CE" w:rsidP="005F24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24C8">
              <w:rPr>
                <w:rFonts w:cstheme="minorHAnsi"/>
                <w:b/>
              </w:rPr>
              <w:t>ESPERADO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77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Cumple el nivel de desempeño requerido para ejercer el cargo en la competencia que se está evaluando.</w:t>
            </w:r>
          </w:p>
        </w:tc>
      </w:tr>
      <w:tr w:rsidR="004630CE" w:rsidRPr="001D2871" w:rsidTr="005F24C8">
        <w:trPr>
          <w:trHeight w:val="550"/>
        </w:trPr>
        <w:tc>
          <w:tcPr>
            <w:tcW w:w="1217" w:type="pct"/>
            <w:shd w:val="clear" w:color="auto" w:fill="auto"/>
            <w:vAlign w:val="center"/>
          </w:tcPr>
          <w:p w:rsidR="004630CE" w:rsidRPr="005F24C8" w:rsidRDefault="004630CE" w:rsidP="005F24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24C8">
              <w:rPr>
                <w:rFonts w:cstheme="minorHAnsi"/>
                <w:b/>
              </w:rPr>
              <w:t>CUMPLE PARCIALMENTE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77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Cumple ocasionalmente el nivel de desempeño requerido para ejercer el cargo en la competencia que se está evaluando.</w:t>
            </w:r>
          </w:p>
        </w:tc>
      </w:tr>
      <w:tr w:rsidR="004630CE" w:rsidRPr="001D2871" w:rsidTr="005F24C8">
        <w:trPr>
          <w:trHeight w:val="550"/>
        </w:trPr>
        <w:tc>
          <w:tcPr>
            <w:tcW w:w="1217" w:type="pct"/>
            <w:shd w:val="clear" w:color="auto" w:fill="auto"/>
            <w:vAlign w:val="center"/>
          </w:tcPr>
          <w:p w:rsidR="004630CE" w:rsidRPr="005F24C8" w:rsidRDefault="004630CE" w:rsidP="005F24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24C8">
              <w:rPr>
                <w:rFonts w:cstheme="minorHAnsi"/>
                <w:b/>
              </w:rPr>
              <w:t>NO CUMPLE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77" w:type="pct"/>
            <w:shd w:val="clear" w:color="auto" w:fill="auto"/>
            <w:vAlign w:val="center"/>
          </w:tcPr>
          <w:p w:rsidR="004630CE" w:rsidRPr="001D2871" w:rsidRDefault="004630CE" w:rsidP="005F24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D2871">
              <w:rPr>
                <w:rFonts w:asciiTheme="majorHAnsi" w:hAnsiTheme="majorHAnsi" w:cstheme="majorHAnsi"/>
              </w:rPr>
              <w:t>Nivel de desempeño que presenta claras debilidades para ejercer de manera eficaz el cargo en la competencia que se está evaluando.</w:t>
            </w:r>
          </w:p>
        </w:tc>
      </w:tr>
    </w:tbl>
    <w:p w:rsidR="00A82C42" w:rsidRPr="005F24C8" w:rsidRDefault="00A82C42" w:rsidP="005F24C8">
      <w:pPr>
        <w:pStyle w:val="Prrafodelista"/>
        <w:spacing w:after="0" w:line="240" w:lineRule="auto"/>
        <w:ind w:left="-142" w:hanging="284"/>
        <w:jc w:val="center"/>
        <w:rPr>
          <w:rFonts w:ascii="Arial Nova" w:hAnsi="Arial Nova" w:cstheme="majorHAnsi"/>
          <w:b/>
          <w:sz w:val="20"/>
          <w:szCs w:val="20"/>
        </w:rPr>
      </w:pPr>
      <w:r w:rsidRPr="005F24C8">
        <w:rPr>
          <w:rFonts w:ascii="Arial Nova" w:hAnsi="Arial Nova" w:cstheme="majorHAnsi"/>
          <w:b/>
          <w:sz w:val="20"/>
          <w:szCs w:val="20"/>
        </w:rPr>
        <w:t>TABLA DE RANGOS DE EVALUACIÓN</w:t>
      </w:r>
    </w:p>
    <w:p w:rsidR="00A82C42" w:rsidRPr="001D2871" w:rsidRDefault="00A82C42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A82C42" w:rsidRDefault="00A82C42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2638F1" w:rsidRDefault="002638F1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1E067E" w:rsidRDefault="001E067E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1E067E" w:rsidRDefault="001E067E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2638F1" w:rsidRDefault="002638F1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2638F1" w:rsidRDefault="002638F1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EF36B2" w:rsidRPr="001D2871" w:rsidRDefault="00EF36B2" w:rsidP="00A82C42">
      <w:pPr>
        <w:pStyle w:val="Prrafodelista"/>
        <w:spacing w:after="0" w:line="240" w:lineRule="auto"/>
        <w:ind w:left="567"/>
        <w:rPr>
          <w:rFonts w:asciiTheme="majorHAnsi" w:hAnsiTheme="majorHAnsi" w:cstheme="majorHAnsi"/>
          <w:b/>
        </w:rPr>
      </w:pPr>
    </w:p>
    <w:p w:rsidR="00714ED8" w:rsidRDefault="00714ED8" w:rsidP="001E067E">
      <w:pPr>
        <w:pStyle w:val="Ttulo1"/>
        <w:spacing w:before="0" w:line="240" w:lineRule="auto"/>
        <w:ind w:hanging="567"/>
        <w:jc w:val="center"/>
        <w:rPr>
          <w:rFonts w:ascii="Arial Nova" w:hAnsi="Arial Nova" w:cstheme="majorHAnsi"/>
          <w:b/>
          <w:color w:val="auto"/>
          <w:sz w:val="22"/>
          <w:szCs w:val="22"/>
        </w:rPr>
      </w:pPr>
      <w:r w:rsidRPr="005F24C8">
        <w:rPr>
          <w:rFonts w:ascii="Arial Nova" w:hAnsi="Arial Nova" w:cstheme="majorHAnsi"/>
          <w:b/>
          <w:color w:val="auto"/>
          <w:sz w:val="22"/>
          <w:szCs w:val="22"/>
        </w:rPr>
        <w:lastRenderedPageBreak/>
        <w:t>EVALUACIÓN</w:t>
      </w:r>
    </w:p>
    <w:p w:rsidR="008F3F97" w:rsidRPr="001D2871" w:rsidRDefault="00714ED8" w:rsidP="005F24C8">
      <w:pPr>
        <w:pStyle w:val="Ttulo2"/>
        <w:spacing w:line="276" w:lineRule="auto"/>
        <w:ind w:left="0" w:hanging="567"/>
        <w:rPr>
          <w:rFonts w:cstheme="majorHAnsi"/>
          <w:b/>
          <w:color w:val="auto"/>
          <w:sz w:val="22"/>
          <w:szCs w:val="22"/>
        </w:rPr>
      </w:pPr>
      <w:r w:rsidRPr="001D2871">
        <w:rPr>
          <w:rFonts w:cstheme="majorHAnsi"/>
          <w:b/>
          <w:color w:val="auto"/>
          <w:sz w:val="22"/>
          <w:szCs w:val="22"/>
        </w:rPr>
        <w:t>COMPETENCIAS TRANVERSALES</w:t>
      </w:r>
    </w:p>
    <w:p w:rsidR="00EC6E64" w:rsidRDefault="00EC6E64" w:rsidP="001E067E">
      <w:pPr>
        <w:spacing w:after="0" w:line="240" w:lineRule="auto"/>
        <w:ind w:hanging="567"/>
      </w:pPr>
      <w:r w:rsidRPr="001D2871">
        <w:t>Todo funcionario</w:t>
      </w:r>
      <w:r w:rsidR="00095F3C">
        <w:t xml:space="preserve"> (a)</w:t>
      </w:r>
      <w:r w:rsidRPr="001D2871">
        <w:t xml:space="preserve"> debe ser evaluado en base al desempeño de sus Competencias Transversales.</w:t>
      </w:r>
    </w:p>
    <w:p w:rsidR="00A95EBD" w:rsidRPr="001D2871" w:rsidRDefault="00A95EBD" w:rsidP="001E067E">
      <w:pPr>
        <w:spacing w:after="0" w:line="240" w:lineRule="auto"/>
        <w:ind w:hanging="567"/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3"/>
        <w:gridCol w:w="1134"/>
      </w:tblGrid>
      <w:tr w:rsidR="008F3F97" w:rsidRPr="001D2871" w:rsidTr="002638F1">
        <w:trPr>
          <w:trHeight w:hRule="exact" w:val="541"/>
          <w:jc w:val="center"/>
        </w:trPr>
        <w:tc>
          <w:tcPr>
            <w:tcW w:w="2320" w:type="dxa"/>
            <w:shd w:val="clear" w:color="auto" w:fill="9CC2E5"/>
            <w:vAlign w:val="center"/>
          </w:tcPr>
          <w:p w:rsidR="008F3F97" w:rsidRPr="001D2871" w:rsidRDefault="008F3F97" w:rsidP="005F24C8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COMPETENCIA</w:t>
            </w:r>
          </w:p>
        </w:tc>
        <w:tc>
          <w:tcPr>
            <w:tcW w:w="7163" w:type="dxa"/>
            <w:shd w:val="clear" w:color="auto" w:fill="9CC2E5"/>
            <w:vAlign w:val="center"/>
          </w:tcPr>
          <w:p w:rsidR="008F3F97" w:rsidRPr="001D2871" w:rsidRDefault="008F3F97" w:rsidP="005F24C8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DESCRIPCIÓN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8F3F97" w:rsidRPr="001D2871" w:rsidRDefault="008F3F97" w:rsidP="005F24C8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PUNTAJE</w:t>
            </w:r>
          </w:p>
        </w:tc>
      </w:tr>
      <w:tr w:rsidR="008F3F97" w:rsidRPr="001D2871" w:rsidTr="000B4093">
        <w:trPr>
          <w:trHeight w:val="834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8F3F97" w:rsidRPr="001D2871" w:rsidRDefault="008F3F97" w:rsidP="000B409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L"/>
              </w:rPr>
            </w:pPr>
            <w:r w:rsidRPr="001D2871">
              <w:rPr>
                <w:rFonts w:eastAsia="Times New Roman"/>
                <w:b/>
                <w:bCs/>
                <w:lang w:eastAsia="es-CL"/>
              </w:rPr>
              <w:t>ORIENTACIÓN AL MEJORAMIENTO CONTINUO Y LA CALIDAD</w:t>
            </w:r>
          </w:p>
        </w:tc>
        <w:tc>
          <w:tcPr>
            <w:tcW w:w="7163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1D2871">
              <w:rPr>
                <w:rFonts w:eastAsia="Times New Roman"/>
                <w:color w:val="000000"/>
                <w:lang w:eastAsia="es-CL"/>
              </w:rPr>
              <w:t>Disposición e interés para desarrollarse laboralmente y estar en constante búsqueda de aprendizaje, con el fin de aportar en la mejora de los procesos o funciones del puesto de trabajo.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F97" w:rsidRPr="001D2871" w:rsidRDefault="008F3F97" w:rsidP="005F24C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0B4093">
        <w:trPr>
          <w:trHeight w:val="834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8F3F97" w:rsidRPr="001D2871" w:rsidRDefault="008F3F97" w:rsidP="000B409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L"/>
              </w:rPr>
            </w:pPr>
            <w:r w:rsidRPr="001D2871">
              <w:rPr>
                <w:rFonts w:eastAsia="Times New Roman"/>
                <w:b/>
                <w:bCs/>
                <w:lang w:eastAsia="es-CL"/>
              </w:rPr>
              <w:t>COMPROMISO</w:t>
            </w:r>
          </w:p>
        </w:tc>
        <w:tc>
          <w:tcPr>
            <w:tcW w:w="7163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1D2871">
              <w:rPr>
                <w:rFonts w:eastAsia="Times New Roman"/>
                <w:color w:val="000000"/>
                <w:lang w:eastAsia="es-CL"/>
              </w:rPr>
              <w:t>Disposición a conocer y respetar los valores, normas, necesidades, prioridades y metas de la organización y alinear su conducta con ellos.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F97" w:rsidRPr="001D2871" w:rsidRDefault="008F3F97" w:rsidP="005F24C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2638F1">
        <w:trPr>
          <w:trHeight w:val="834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L"/>
              </w:rPr>
            </w:pPr>
            <w:r w:rsidRPr="001D2871">
              <w:rPr>
                <w:rFonts w:eastAsia="Times New Roman"/>
                <w:b/>
                <w:bCs/>
                <w:lang w:eastAsia="es-CL"/>
              </w:rPr>
              <w:t>COOPERACIÓN Y TRABAJO EN EQUIPO</w:t>
            </w:r>
          </w:p>
        </w:tc>
        <w:tc>
          <w:tcPr>
            <w:tcW w:w="7163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1D2871">
              <w:rPr>
                <w:rFonts w:eastAsia="Times New Roman"/>
                <w:color w:val="000000"/>
                <w:lang w:eastAsia="es-CL"/>
              </w:rPr>
              <w:t xml:space="preserve">Disposición a colaborar activamente con su jefatura y sus pares en lo que se le solicita. Fomentar un buen clima de trabajo, aportando con sus conocimientos y capacidades.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F97" w:rsidRPr="001D2871" w:rsidRDefault="008F3F97" w:rsidP="005F24C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2638F1">
        <w:trPr>
          <w:trHeight w:val="834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L"/>
              </w:rPr>
            </w:pPr>
            <w:r w:rsidRPr="001D2871">
              <w:rPr>
                <w:rFonts w:eastAsia="Times New Roman"/>
                <w:b/>
                <w:bCs/>
                <w:lang w:eastAsia="es-CL"/>
              </w:rPr>
              <w:t>ÉTICA LABORAL</w:t>
            </w:r>
          </w:p>
        </w:tc>
        <w:tc>
          <w:tcPr>
            <w:tcW w:w="7163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1D2871">
              <w:rPr>
                <w:rFonts w:eastAsia="Times New Roman"/>
                <w:color w:val="000000"/>
                <w:lang w:eastAsia="es-CL"/>
              </w:rPr>
              <w:t xml:space="preserve">Capacidad para actuar consecuentemente con los valores morales y las buenas prácticas profesionales y/o laborales en la actividad cotidiana, respetando las políticas organizacionales.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F97" w:rsidRPr="001D2871" w:rsidRDefault="008F3F97" w:rsidP="005F24C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2638F1">
        <w:trPr>
          <w:trHeight w:val="834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L"/>
              </w:rPr>
            </w:pPr>
            <w:r w:rsidRPr="001D2871">
              <w:rPr>
                <w:rFonts w:eastAsia="Times New Roman"/>
                <w:b/>
                <w:bCs/>
                <w:lang w:eastAsia="es-CL"/>
              </w:rPr>
              <w:t>ADAPTABILIDAD AL CAMBIO</w:t>
            </w:r>
          </w:p>
        </w:tc>
        <w:tc>
          <w:tcPr>
            <w:tcW w:w="7163" w:type="dxa"/>
            <w:shd w:val="clear" w:color="auto" w:fill="auto"/>
            <w:vAlign w:val="center"/>
            <w:hideMark/>
          </w:tcPr>
          <w:p w:rsidR="008F3F97" w:rsidRPr="001D2871" w:rsidRDefault="008F3F97" w:rsidP="005F24C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1D2871">
              <w:rPr>
                <w:rFonts w:eastAsia="Times New Roman"/>
                <w:color w:val="000000"/>
                <w:lang w:eastAsia="es-CL"/>
              </w:rPr>
              <w:t xml:space="preserve">Capacidad de modificar la propia conducta para adaptarse a distintos contextos, situaciones, medios y personas de manera rápida y adecuada.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F97" w:rsidRPr="001D2871" w:rsidRDefault="008F3F97" w:rsidP="005F24C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EC6E64" w:rsidRPr="001D2871" w:rsidTr="002638F1">
        <w:trPr>
          <w:trHeight w:val="347"/>
          <w:jc w:val="center"/>
        </w:trPr>
        <w:tc>
          <w:tcPr>
            <w:tcW w:w="9483" w:type="dxa"/>
            <w:gridSpan w:val="2"/>
            <w:shd w:val="clear" w:color="auto" w:fill="auto"/>
            <w:vAlign w:val="center"/>
          </w:tcPr>
          <w:p w:rsidR="00EC6E64" w:rsidRPr="001D2871" w:rsidRDefault="00A95EBD" w:rsidP="00A95EB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>
              <w:rPr>
                <w:rFonts w:eastAsia="Times New Roman"/>
                <w:b/>
                <w:color w:val="000000"/>
                <w:lang w:eastAsia="es-CL"/>
              </w:rPr>
              <w:t xml:space="preserve">                                                 </w:t>
            </w:r>
            <w:r w:rsidR="00EC6E64" w:rsidRPr="001D2871">
              <w:rPr>
                <w:rFonts w:eastAsia="Times New Roman"/>
                <w:b/>
                <w:color w:val="000000"/>
                <w:lang w:eastAsia="es-CL"/>
              </w:rPr>
              <w:t>PUNTAJE TOTAL COMPETENCIAS TRANSVERSALES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E64" w:rsidRPr="001D2871" w:rsidRDefault="00EC6E64" w:rsidP="005F24C8">
            <w:pPr>
              <w:spacing w:after="0" w:line="240" w:lineRule="auto"/>
              <w:rPr>
                <w:rFonts w:eastAsia="Times New Roman"/>
                <w:b/>
                <w:color w:val="000000"/>
                <w:lang w:eastAsia="es-CL"/>
              </w:rPr>
            </w:pPr>
          </w:p>
        </w:tc>
      </w:tr>
    </w:tbl>
    <w:p w:rsidR="008F3F97" w:rsidRPr="001D2871" w:rsidRDefault="008F3F97" w:rsidP="008F3F97"/>
    <w:p w:rsidR="008F3F97" w:rsidRPr="001D2871" w:rsidRDefault="008F3F97" w:rsidP="005F24C8">
      <w:pPr>
        <w:pStyle w:val="Ttulo2"/>
        <w:spacing w:before="0" w:line="240" w:lineRule="auto"/>
        <w:ind w:left="0" w:hanging="567"/>
        <w:rPr>
          <w:rFonts w:cstheme="majorHAnsi"/>
          <w:b/>
          <w:color w:val="auto"/>
          <w:sz w:val="22"/>
          <w:szCs w:val="22"/>
        </w:rPr>
      </w:pPr>
      <w:r w:rsidRPr="001D2871">
        <w:rPr>
          <w:rFonts w:cstheme="majorHAnsi"/>
          <w:b/>
          <w:color w:val="auto"/>
          <w:sz w:val="22"/>
          <w:szCs w:val="22"/>
        </w:rPr>
        <w:t xml:space="preserve">COMPETENCIAS </w:t>
      </w:r>
      <w:r w:rsidR="004630CE" w:rsidRPr="001D2871">
        <w:rPr>
          <w:rFonts w:cstheme="majorHAnsi"/>
          <w:b/>
          <w:color w:val="auto"/>
          <w:sz w:val="22"/>
          <w:szCs w:val="22"/>
        </w:rPr>
        <w:t>ESPECÍFICAS</w:t>
      </w:r>
    </w:p>
    <w:p w:rsidR="008F3F97" w:rsidRPr="001D2871" w:rsidRDefault="00EC6E64" w:rsidP="005F24C8">
      <w:pPr>
        <w:tabs>
          <w:tab w:val="left" w:pos="-426"/>
        </w:tabs>
        <w:spacing w:after="0" w:line="240" w:lineRule="auto"/>
        <w:ind w:left="-567" w:right="-661"/>
        <w:jc w:val="both"/>
      </w:pPr>
      <w:r w:rsidRPr="001D2871">
        <w:t xml:space="preserve">El evaluador deberá definir y </w:t>
      </w:r>
      <w:r w:rsidR="008F3F97" w:rsidRPr="001D2871">
        <w:t xml:space="preserve">seleccionar sólo una de las </w:t>
      </w:r>
      <w:r w:rsidRPr="001D2871">
        <w:t xml:space="preserve">tres categorías que comprenden las Competencias Específicas y </w:t>
      </w:r>
      <w:r w:rsidR="008F3F97" w:rsidRPr="001D2871">
        <w:t>asign</w:t>
      </w:r>
      <w:r w:rsidRPr="001D2871">
        <w:t>ar</w:t>
      </w:r>
      <w:r w:rsidR="008F3F97" w:rsidRPr="001D2871">
        <w:t>le el puntaje correspondiente.</w:t>
      </w:r>
    </w:p>
    <w:p w:rsidR="00EC6E64" w:rsidRPr="001D2871" w:rsidRDefault="00EC6E64" w:rsidP="00CA6C44">
      <w:pPr>
        <w:pStyle w:val="Prrafodelista"/>
        <w:numPr>
          <w:ilvl w:val="0"/>
          <w:numId w:val="25"/>
        </w:numPr>
        <w:spacing w:line="240" w:lineRule="auto"/>
        <w:ind w:left="0" w:hanging="284"/>
        <w:jc w:val="both"/>
      </w:pPr>
      <w:r w:rsidRPr="001D2871">
        <w:t>Funcionarios con personal a cargo</w:t>
      </w:r>
    </w:p>
    <w:p w:rsidR="00EC6E64" w:rsidRPr="001D2871" w:rsidRDefault="00EC6E64" w:rsidP="00CA6C44">
      <w:pPr>
        <w:pStyle w:val="Prrafodelista"/>
        <w:numPr>
          <w:ilvl w:val="0"/>
          <w:numId w:val="25"/>
        </w:numPr>
        <w:spacing w:line="240" w:lineRule="auto"/>
        <w:ind w:left="0" w:hanging="284"/>
        <w:jc w:val="both"/>
      </w:pPr>
      <w:r w:rsidRPr="001D2871">
        <w:t>Funcionarios con cargos profesionales</w:t>
      </w:r>
    </w:p>
    <w:p w:rsidR="00EC6E64" w:rsidRPr="001D2871" w:rsidRDefault="00EC6E64" w:rsidP="00CA6C44">
      <w:pPr>
        <w:pStyle w:val="Prrafodelista"/>
        <w:numPr>
          <w:ilvl w:val="0"/>
          <w:numId w:val="25"/>
        </w:numPr>
        <w:spacing w:line="240" w:lineRule="auto"/>
        <w:ind w:left="0" w:hanging="284"/>
        <w:jc w:val="both"/>
      </w:pPr>
      <w:r w:rsidRPr="001D2871">
        <w:t>Funcionarios técnicos, administrativos y auxiliares</w:t>
      </w:r>
    </w:p>
    <w:p w:rsidR="00EC6E64" w:rsidRDefault="00EC6E64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7104EE" w:rsidRPr="001D2871" w:rsidRDefault="007104EE" w:rsidP="00EC6E64">
      <w:pPr>
        <w:pStyle w:val="Prrafodelista"/>
        <w:spacing w:after="0" w:line="276" w:lineRule="auto"/>
        <w:ind w:left="1080"/>
        <w:rPr>
          <w:rFonts w:asciiTheme="majorHAnsi" w:hAnsiTheme="majorHAnsi" w:cstheme="majorHAnsi"/>
          <w:b/>
        </w:rPr>
      </w:pPr>
    </w:p>
    <w:p w:rsidR="00EC6E64" w:rsidRPr="00E72B89" w:rsidRDefault="008F3F97" w:rsidP="00E72B89">
      <w:pPr>
        <w:pStyle w:val="Prrafodelista"/>
        <w:numPr>
          <w:ilvl w:val="2"/>
          <w:numId w:val="15"/>
        </w:numPr>
        <w:spacing w:after="0" w:line="240" w:lineRule="auto"/>
        <w:ind w:left="-567" w:firstLine="0"/>
        <w:rPr>
          <w:rFonts w:asciiTheme="majorHAnsi" w:hAnsiTheme="majorHAnsi" w:cstheme="majorHAnsi"/>
          <w:b/>
        </w:rPr>
      </w:pPr>
      <w:r w:rsidRPr="00E72B89">
        <w:rPr>
          <w:rFonts w:asciiTheme="majorHAnsi" w:hAnsiTheme="majorHAnsi" w:cstheme="majorHAnsi"/>
          <w:b/>
        </w:rPr>
        <w:t>FUNCIONARIO</w:t>
      </w:r>
      <w:r w:rsidR="00056A60">
        <w:rPr>
          <w:rFonts w:asciiTheme="majorHAnsi" w:hAnsiTheme="majorHAnsi" w:cstheme="majorHAnsi"/>
          <w:b/>
        </w:rPr>
        <w:t xml:space="preserve"> (A)</w:t>
      </w:r>
      <w:r w:rsidRPr="00E72B89">
        <w:rPr>
          <w:rFonts w:asciiTheme="majorHAnsi" w:hAnsiTheme="majorHAnsi" w:cstheme="majorHAnsi"/>
          <w:b/>
        </w:rPr>
        <w:t xml:space="preserve"> CON PERSONAL A CARGO</w:t>
      </w:r>
    </w:p>
    <w:tbl>
      <w:tblPr>
        <w:tblpPr w:leftFromText="141" w:rightFromText="141" w:vertAnchor="text" w:tblpXSpec="center" w:tblpY="1"/>
        <w:tblOverlap w:val="never"/>
        <w:tblW w:w="56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230"/>
        <w:gridCol w:w="1134"/>
      </w:tblGrid>
      <w:tr w:rsidR="008F3F97" w:rsidRPr="001D2871" w:rsidTr="002638F1">
        <w:trPr>
          <w:trHeight w:val="542"/>
        </w:trPr>
        <w:tc>
          <w:tcPr>
            <w:tcW w:w="1061" w:type="pct"/>
            <w:shd w:val="clear" w:color="auto" w:fill="9CC2E5"/>
            <w:vAlign w:val="center"/>
          </w:tcPr>
          <w:p w:rsidR="008F3F97" w:rsidRPr="001D2871" w:rsidRDefault="008F3F9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COMPETENCIA</w:t>
            </w:r>
          </w:p>
        </w:tc>
        <w:tc>
          <w:tcPr>
            <w:tcW w:w="3405" w:type="pct"/>
            <w:shd w:val="clear" w:color="auto" w:fill="9CC2E5"/>
            <w:vAlign w:val="center"/>
          </w:tcPr>
          <w:p w:rsidR="008F3F97" w:rsidRPr="001D2871" w:rsidRDefault="008F3F9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DESCRIPCIÓN</w:t>
            </w:r>
          </w:p>
        </w:tc>
        <w:tc>
          <w:tcPr>
            <w:tcW w:w="534" w:type="pct"/>
            <w:shd w:val="clear" w:color="auto" w:fill="9CC2E5"/>
            <w:vAlign w:val="center"/>
          </w:tcPr>
          <w:p w:rsidR="008F3F97" w:rsidRPr="001D2871" w:rsidRDefault="008F3F9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PUNTAJE</w:t>
            </w:r>
          </w:p>
        </w:tc>
      </w:tr>
      <w:tr w:rsidR="008F3F97" w:rsidRPr="001D2871" w:rsidTr="000B4093">
        <w:trPr>
          <w:trHeight w:val="567"/>
        </w:trPr>
        <w:tc>
          <w:tcPr>
            <w:tcW w:w="1061" w:type="pct"/>
            <w:shd w:val="clear" w:color="auto" w:fill="auto"/>
            <w:vAlign w:val="center"/>
            <w:hideMark/>
          </w:tcPr>
          <w:p w:rsidR="008F3F97" w:rsidRPr="001D2871" w:rsidRDefault="008F3F97" w:rsidP="000B4093">
            <w:pPr>
              <w:spacing w:after="0" w:line="240" w:lineRule="auto"/>
              <w:ind w:left="29"/>
              <w:jc w:val="center"/>
              <w:rPr>
                <w:b/>
              </w:rPr>
            </w:pPr>
            <w:r w:rsidRPr="001D2871">
              <w:rPr>
                <w:b/>
              </w:rPr>
              <w:t>PLANIFICACIÓN DEL TRABAJO</w:t>
            </w:r>
          </w:p>
        </w:tc>
        <w:tc>
          <w:tcPr>
            <w:tcW w:w="3405" w:type="pct"/>
            <w:shd w:val="clear" w:color="auto" w:fill="auto"/>
            <w:vAlign w:val="center"/>
            <w:hideMark/>
          </w:tcPr>
          <w:p w:rsidR="008F3F97" w:rsidRPr="001D2871" w:rsidRDefault="008F3F97" w:rsidP="00BC1F0C">
            <w:pPr>
              <w:spacing w:after="0" w:line="240" w:lineRule="auto"/>
              <w:jc w:val="both"/>
            </w:pPr>
            <w:r w:rsidRPr="001D2871">
              <w:t>Capacidad de organizar, determinar metas y prioridades de las tareas o proyectos, estipulando la acción, los plazos y los recursos requeridos.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3F97" w:rsidRPr="001D2871" w:rsidRDefault="008F3F97" w:rsidP="00BC1F0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0B4093">
        <w:trPr>
          <w:trHeight w:val="567"/>
        </w:trPr>
        <w:tc>
          <w:tcPr>
            <w:tcW w:w="1061" w:type="pct"/>
            <w:shd w:val="clear" w:color="auto" w:fill="auto"/>
            <w:vAlign w:val="center"/>
            <w:hideMark/>
          </w:tcPr>
          <w:p w:rsidR="008F3F97" w:rsidRPr="001D2871" w:rsidRDefault="008F3F97" w:rsidP="000B4093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LIDERAZGO</w:t>
            </w:r>
          </w:p>
        </w:tc>
        <w:tc>
          <w:tcPr>
            <w:tcW w:w="3405" w:type="pct"/>
            <w:shd w:val="clear" w:color="auto" w:fill="auto"/>
            <w:vAlign w:val="center"/>
            <w:hideMark/>
          </w:tcPr>
          <w:p w:rsidR="008F3F97" w:rsidRPr="001D2871" w:rsidRDefault="008F3F97" w:rsidP="00BC1F0C">
            <w:pPr>
              <w:spacing w:after="0" w:line="240" w:lineRule="auto"/>
              <w:jc w:val="both"/>
            </w:pPr>
            <w:r w:rsidRPr="001D2871">
              <w:t>Capacidad de dirigir, motivar y aunar voluntades, para lograr el cumplimiento de las metas y/o tareas de la unidad a su cargo.  Producir cambios en sus trabajadores cuando se requiere y saber decir "no" cuando corresponde.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3F97" w:rsidRPr="001D2871" w:rsidRDefault="008F3F97" w:rsidP="00BC1F0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2638F1">
        <w:trPr>
          <w:trHeight w:val="567"/>
        </w:trPr>
        <w:tc>
          <w:tcPr>
            <w:tcW w:w="1061" w:type="pct"/>
            <w:shd w:val="clear" w:color="auto" w:fill="auto"/>
            <w:vAlign w:val="center"/>
            <w:hideMark/>
          </w:tcPr>
          <w:p w:rsidR="008F3F97" w:rsidRPr="001D2871" w:rsidRDefault="008F3F9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TOMA DE DECISIONES</w:t>
            </w:r>
          </w:p>
        </w:tc>
        <w:tc>
          <w:tcPr>
            <w:tcW w:w="3405" w:type="pct"/>
            <w:shd w:val="clear" w:color="auto" w:fill="auto"/>
            <w:vAlign w:val="center"/>
            <w:hideMark/>
          </w:tcPr>
          <w:p w:rsidR="008F3F97" w:rsidRPr="001D2871" w:rsidRDefault="008F3F97" w:rsidP="00BC1F0C">
            <w:pPr>
              <w:spacing w:after="0" w:line="240" w:lineRule="auto"/>
              <w:jc w:val="both"/>
            </w:pPr>
            <w:r w:rsidRPr="001D2871">
              <w:t>Capacidad para decidir de manera autónoma, oportuna y con calidad entre alternativas de situaciones actuales o potenciales.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3F97" w:rsidRPr="001D2871" w:rsidRDefault="008F3F97" w:rsidP="00BC1F0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0B4093">
        <w:trPr>
          <w:trHeight w:val="567"/>
        </w:trPr>
        <w:tc>
          <w:tcPr>
            <w:tcW w:w="1061" w:type="pct"/>
            <w:shd w:val="clear" w:color="auto" w:fill="auto"/>
            <w:vAlign w:val="center"/>
            <w:hideMark/>
          </w:tcPr>
          <w:p w:rsidR="008F3F97" w:rsidRPr="001D2871" w:rsidRDefault="008F3F97" w:rsidP="000B4093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COMUNICACIÓN EFECTIVA</w:t>
            </w:r>
          </w:p>
        </w:tc>
        <w:tc>
          <w:tcPr>
            <w:tcW w:w="3405" w:type="pct"/>
            <w:shd w:val="clear" w:color="auto" w:fill="auto"/>
            <w:vAlign w:val="center"/>
            <w:hideMark/>
          </w:tcPr>
          <w:p w:rsidR="008F3F97" w:rsidRPr="001D2871" w:rsidRDefault="008F3F97" w:rsidP="00BC1F0C">
            <w:pPr>
              <w:spacing w:after="0" w:line="240" w:lineRule="auto"/>
              <w:jc w:val="both"/>
            </w:pPr>
            <w:r w:rsidRPr="001D2871">
              <w:t>Mantener una comunicación fluida y oportuna con su equipo, informándoles de los hechos principales de la institución y de la unidad. Abrir canales de participación, incentivando la expresión de ideas y opinión, valorando la contribución de cada uno.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3F97" w:rsidRPr="001D2871" w:rsidRDefault="008F3F97" w:rsidP="00BC1F0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8F3F97" w:rsidRPr="001D2871" w:rsidTr="002638F1">
        <w:trPr>
          <w:trHeight w:val="567"/>
        </w:trPr>
        <w:tc>
          <w:tcPr>
            <w:tcW w:w="1061" w:type="pct"/>
            <w:shd w:val="clear" w:color="auto" w:fill="auto"/>
            <w:vAlign w:val="center"/>
            <w:hideMark/>
          </w:tcPr>
          <w:p w:rsidR="008F3F97" w:rsidRPr="001D2871" w:rsidRDefault="008F3F9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DESARROLLO DE TRABAJADORES</w:t>
            </w:r>
          </w:p>
        </w:tc>
        <w:tc>
          <w:tcPr>
            <w:tcW w:w="3405" w:type="pct"/>
            <w:shd w:val="clear" w:color="auto" w:fill="auto"/>
            <w:vAlign w:val="center"/>
            <w:hideMark/>
          </w:tcPr>
          <w:p w:rsidR="008F3F97" w:rsidRPr="001D2871" w:rsidRDefault="008F3F97" w:rsidP="00BC1F0C">
            <w:pPr>
              <w:spacing w:after="0" w:line="240" w:lineRule="auto"/>
              <w:jc w:val="both"/>
            </w:pPr>
            <w:r w:rsidRPr="001D2871">
              <w:t>Entrena y motiva a su equipo, estimulándolos a aumentar su capacidad para realizar trabajos de mayor responsabilidad y dificultad.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3F97" w:rsidRPr="001D2871" w:rsidRDefault="008F3F97" w:rsidP="00BC1F0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EC6E64" w:rsidRPr="001D2871" w:rsidTr="002638F1">
        <w:trPr>
          <w:trHeight w:val="423"/>
        </w:trPr>
        <w:tc>
          <w:tcPr>
            <w:tcW w:w="4466" w:type="pct"/>
            <w:gridSpan w:val="2"/>
            <w:shd w:val="clear" w:color="auto" w:fill="auto"/>
            <w:vAlign w:val="center"/>
          </w:tcPr>
          <w:p w:rsidR="00EC6E64" w:rsidRPr="001D2871" w:rsidRDefault="00241A75" w:rsidP="00F020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>
              <w:rPr>
                <w:rFonts w:eastAsia="Times New Roman"/>
                <w:b/>
                <w:color w:val="000000"/>
                <w:lang w:eastAsia="es-CL"/>
              </w:rPr>
              <w:t xml:space="preserve">                                                    </w:t>
            </w:r>
            <w:r w:rsidR="00EC6E64" w:rsidRPr="001D2871">
              <w:rPr>
                <w:rFonts w:eastAsia="Times New Roman"/>
                <w:b/>
                <w:color w:val="000000"/>
                <w:lang w:eastAsia="es-CL"/>
              </w:rPr>
              <w:t>PUNTAJE TOTAL FUNCIONARIO CON PERSONAL A CARGO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C6E64" w:rsidRPr="001D2871" w:rsidRDefault="00EC6E64" w:rsidP="00BC1F0C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:rsidR="00EC6E64" w:rsidRDefault="00EC6E64" w:rsidP="00EC6E64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E72B89" w:rsidRDefault="00E72B89" w:rsidP="00EC6E64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E72B89" w:rsidRPr="001D2871" w:rsidRDefault="00E72B89" w:rsidP="00EC6E64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EC6E64" w:rsidRPr="00E72B89" w:rsidRDefault="00056A60" w:rsidP="00E72B89">
      <w:pPr>
        <w:pStyle w:val="Prrafodelista"/>
        <w:numPr>
          <w:ilvl w:val="2"/>
          <w:numId w:val="15"/>
        </w:numPr>
        <w:spacing w:after="0" w:line="240" w:lineRule="auto"/>
        <w:ind w:left="0" w:hanging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FUNCIONARIO (A) CON CARGO PROFESIONAL</w:t>
      </w:r>
    </w:p>
    <w:tbl>
      <w:tblPr>
        <w:tblpPr w:leftFromText="141" w:rightFromText="141" w:vertAnchor="text" w:tblpXSpec="center" w:tblpY="1"/>
        <w:tblOverlap w:val="never"/>
        <w:tblW w:w="574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6898"/>
        <w:gridCol w:w="1580"/>
      </w:tblGrid>
      <w:tr w:rsidR="00CA6C44" w:rsidRPr="001D2871" w:rsidTr="00CA6C44">
        <w:trPr>
          <w:trHeight w:val="535"/>
        </w:trPr>
        <w:tc>
          <w:tcPr>
            <w:tcW w:w="1061" w:type="pct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COMPETENCIA</w:t>
            </w:r>
          </w:p>
        </w:tc>
        <w:tc>
          <w:tcPr>
            <w:tcW w:w="3205" w:type="pct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DESCRIPCIÓN</w:t>
            </w:r>
          </w:p>
        </w:tc>
        <w:tc>
          <w:tcPr>
            <w:tcW w:w="734" w:type="pct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PUNTAJE</w:t>
            </w:r>
          </w:p>
        </w:tc>
      </w:tr>
      <w:tr w:rsidR="00514EF7" w:rsidRPr="001D2871" w:rsidTr="00CA6C44">
        <w:trPr>
          <w:trHeight w:val="595"/>
        </w:trPr>
        <w:tc>
          <w:tcPr>
            <w:tcW w:w="1061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COMUNICACIÓN</w:t>
            </w: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 xml:space="preserve">Capacidad de expresar ideas, situaciones, proyectos y resultados, en forma verbal o escrita.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CA6C44">
        <w:trPr>
          <w:trHeight w:val="595"/>
        </w:trPr>
        <w:tc>
          <w:tcPr>
            <w:tcW w:w="1061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PENSAMIENTO ANALÍTICO</w:t>
            </w: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 xml:space="preserve">Capacidad para entender un problema a partir de disgregar sistemáticamente sus partes, realizando comparaciones, estableciendo prioridades, identificando secuencias temporales y relaciones causales entre los componentes.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CA6C44">
        <w:trPr>
          <w:trHeight w:val="595"/>
        </w:trPr>
        <w:tc>
          <w:tcPr>
            <w:tcW w:w="1061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CAPACIDAD RESOLUTIVA</w:t>
            </w: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>Capacidad para responder fácil y rápidamente a algún requerimiento o problema, con el fin de dar una pronta respuesta o solución.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CA6C44">
        <w:trPr>
          <w:trHeight w:val="595"/>
        </w:trPr>
        <w:tc>
          <w:tcPr>
            <w:tcW w:w="1061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CAPACIDAD DE GESTIÓN</w:t>
            </w: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>Habilidad para gestionar tareas y procesos a su cargo en forma rápida y confiable, haciendo uso de los recursos disponibles para hacer que las cosas resulten.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CA6C44">
        <w:trPr>
          <w:trHeight w:val="595"/>
        </w:trPr>
        <w:tc>
          <w:tcPr>
            <w:tcW w:w="1061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AUTONOMÍA</w:t>
            </w:r>
          </w:p>
        </w:tc>
        <w:tc>
          <w:tcPr>
            <w:tcW w:w="3205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 xml:space="preserve">Capacidad para ejercer con independencia las funciones propias del cargo, sin necesidad de la intervención de su jefatura para el cumplimiento de los objetivos de su puesto.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EC6E64" w:rsidRPr="001D2871" w:rsidTr="00CA6C44">
        <w:trPr>
          <w:trHeight w:val="426"/>
        </w:trPr>
        <w:tc>
          <w:tcPr>
            <w:tcW w:w="4266" w:type="pct"/>
            <w:gridSpan w:val="2"/>
            <w:shd w:val="clear" w:color="auto" w:fill="auto"/>
            <w:vAlign w:val="center"/>
          </w:tcPr>
          <w:p w:rsidR="00EC6E64" w:rsidRPr="001D2871" w:rsidRDefault="00241A75" w:rsidP="00F020A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000000"/>
                <w:lang w:eastAsia="es-CL"/>
              </w:rPr>
              <w:t xml:space="preserve">                                                 </w:t>
            </w:r>
            <w:r w:rsidR="00EC6E64" w:rsidRPr="001D2871">
              <w:rPr>
                <w:rFonts w:eastAsia="Times New Roman"/>
                <w:b/>
                <w:color w:val="000000"/>
                <w:lang w:eastAsia="es-CL"/>
              </w:rPr>
              <w:t>PUNTAJE TOTAL FUNCIONARIO</w:t>
            </w:r>
            <w:r w:rsidR="00F020A0">
              <w:rPr>
                <w:rFonts w:eastAsia="Times New Roman"/>
                <w:b/>
                <w:color w:val="000000"/>
                <w:lang w:eastAsia="es-CL"/>
              </w:rPr>
              <w:t xml:space="preserve"> (A)</w:t>
            </w:r>
            <w:r w:rsidR="00EC6E64" w:rsidRPr="001D2871">
              <w:rPr>
                <w:rFonts w:eastAsia="Times New Roman"/>
                <w:b/>
                <w:color w:val="000000"/>
                <w:lang w:eastAsia="es-CL"/>
              </w:rPr>
              <w:t xml:space="preserve"> CON CARGO</w:t>
            </w:r>
            <w:r w:rsidR="00F020A0">
              <w:rPr>
                <w:rFonts w:eastAsia="Times New Roman"/>
                <w:b/>
                <w:color w:val="000000"/>
                <w:lang w:eastAsia="es-CL"/>
              </w:rPr>
              <w:t xml:space="preserve"> PROFESIONAL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C6E64" w:rsidRPr="001D2871" w:rsidRDefault="00EC6E64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:rsidR="00514EF7" w:rsidRDefault="00514EF7" w:rsidP="00514EF7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241A75" w:rsidRDefault="00241A75" w:rsidP="00514EF7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241A75" w:rsidRDefault="00241A75" w:rsidP="00514EF7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241A75" w:rsidRDefault="00241A75" w:rsidP="00514EF7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241A75" w:rsidRDefault="00241A75" w:rsidP="00514EF7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241A75" w:rsidRDefault="00241A75" w:rsidP="00514EF7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E72B89" w:rsidRPr="001D2871" w:rsidRDefault="00E72B89" w:rsidP="00514EF7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b/>
        </w:rPr>
      </w:pPr>
    </w:p>
    <w:p w:rsidR="00EC6E64" w:rsidRPr="00E72B89" w:rsidRDefault="00056A60" w:rsidP="00E72B89">
      <w:pPr>
        <w:pStyle w:val="Prrafodelista"/>
        <w:numPr>
          <w:ilvl w:val="2"/>
          <w:numId w:val="15"/>
        </w:numPr>
        <w:spacing w:after="0" w:line="240" w:lineRule="auto"/>
        <w:ind w:left="0" w:hanging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FUNCIONARIO (A)</w:t>
      </w:r>
      <w:r w:rsidR="00F020A0">
        <w:rPr>
          <w:rFonts w:asciiTheme="majorHAnsi" w:hAnsiTheme="majorHAnsi" w:cstheme="majorHAnsi"/>
          <w:b/>
        </w:rPr>
        <w:t xml:space="preserve"> TÉCNICO</w:t>
      </w:r>
      <w:r w:rsidR="00514EF7" w:rsidRPr="00E72B89">
        <w:rPr>
          <w:rFonts w:asciiTheme="majorHAnsi" w:hAnsiTheme="majorHAnsi" w:cstheme="majorHAnsi"/>
          <w:b/>
        </w:rPr>
        <w:t>, ADMINISTRATIVO</w:t>
      </w:r>
      <w:r w:rsidR="00F020A0">
        <w:rPr>
          <w:rFonts w:asciiTheme="majorHAnsi" w:hAnsiTheme="majorHAnsi" w:cstheme="majorHAnsi"/>
          <w:b/>
        </w:rPr>
        <w:t xml:space="preserve">  O AUXILIAR</w:t>
      </w:r>
    </w:p>
    <w:tbl>
      <w:tblPr>
        <w:tblpPr w:leftFromText="141" w:rightFromText="141" w:vertAnchor="text" w:tblpXSpec="center" w:tblpY="1"/>
        <w:tblOverlap w:val="never"/>
        <w:tblW w:w="55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945"/>
        <w:gridCol w:w="1385"/>
      </w:tblGrid>
      <w:tr w:rsidR="00514EF7" w:rsidRPr="001D2871" w:rsidTr="000163E2">
        <w:trPr>
          <w:trHeight w:val="584"/>
        </w:trPr>
        <w:tc>
          <w:tcPr>
            <w:tcW w:w="1024" w:type="pct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COMPETENCIA</w:t>
            </w:r>
          </w:p>
        </w:tc>
        <w:tc>
          <w:tcPr>
            <w:tcW w:w="3315" w:type="pct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DESCRIPCIÓN</w:t>
            </w:r>
          </w:p>
        </w:tc>
        <w:tc>
          <w:tcPr>
            <w:tcW w:w="661" w:type="pct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PUNTAJE</w:t>
            </w:r>
          </w:p>
        </w:tc>
      </w:tr>
      <w:tr w:rsidR="00514EF7" w:rsidRPr="001D2871" w:rsidTr="000163E2">
        <w:trPr>
          <w:trHeight w:val="584"/>
        </w:trPr>
        <w:tc>
          <w:tcPr>
            <w:tcW w:w="1024" w:type="pct"/>
            <w:shd w:val="clear" w:color="auto" w:fill="auto"/>
            <w:vAlign w:val="bottom"/>
            <w:hideMark/>
          </w:tcPr>
          <w:p w:rsidR="00514EF7" w:rsidRPr="001D2871" w:rsidRDefault="00514EF7" w:rsidP="000163E2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ORIENTACIÓN AL CLIENTE</w:t>
            </w: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>Capacidad de comprender y satisfacer las necesidades de los clientes tanto internos como externos de manera eficaz y eficiente.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0163E2">
        <w:trPr>
          <w:trHeight w:val="584"/>
        </w:trPr>
        <w:tc>
          <w:tcPr>
            <w:tcW w:w="1024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INICIATIVA</w:t>
            </w: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 xml:space="preserve">Habilidad para crear oportunidades o minimizar los problemas potenciales y responder de manera ágil a los cambios.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0163E2">
        <w:trPr>
          <w:trHeight w:val="584"/>
        </w:trPr>
        <w:tc>
          <w:tcPr>
            <w:tcW w:w="1024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CONOCIMIENTO FUNCIONAL</w:t>
            </w: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>Muestra dominio del objetivo, funciones y responsabilidades de su puesto de trabajo.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0163E2">
        <w:trPr>
          <w:trHeight w:val="584"/>
        </w:trPr>
        <w:tc>
          <w:tcPr>
            <w:tcW w:w="1024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CUMPLIMIENTO DE NORMAS E INSTRUCCIONES</w:t>
            </w: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 xml:space="preserve">Cumple con los reglamentos y normativas establecidas por la Institución.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514EF7" w:rsidRPr="001D2871" w:rsidTr="000163E2">
        <w:trPr>
          <w:trHeight w:val="584"/>
        </w:trPr>
        <w:tc>
          <w:tcPr>
            <w:tcW w:w="1024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COLABORACIÓN</w:t>
            </w: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514EF7" w:rsidRPr="001D2871" w:rsidRDefault="00514EF7" w:rsidP="00514EF7">
            <w:pPr>
              <w:spacing w:after="0" w:line="240" w:lineRule="auto"/>
              <w:jc w:val="both"/>
            </w:pPr>
            <w:r w:rsidRPr="001D2871">
              <w:t xml:space="preserve">Capacidad para cooperar con otros en post del cumplimiento de un objetivo común.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14EF7" w:rsidRPr="001D2871" w:rsidRDefault="00514EF7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1D2871" w:rsidRPr="001D2871" w:rsidTr="000163E2">
        <w:trPr>
          <w:trHeight w:val="584"/>
        </w:trPr>
        <w:tc>
          <w:tcPr>
            <w:tcW w:w="4339" w:type="pct"/>
            <w:gridSpan w:val="2"/>
            <w:shd w:val="clear" w:color="auto" w:fill="auto"/>
            <w:vAlign w:val="center"/>
          </w:tcPr>
          <w:p w:rsidR="001D2871" w:rsidRPr="001D2871" w:rsidRDefault="001D2871" w:rsidP="00F020A0">
            <w:pPr>
              <w:spacing w:after="0" w:line="240" w:lineRule="auto"/>
              <w:jc w:val="center"/>
            </w:pPr>
            <w:r w:rsidRPr="001D2871">
              <w:rPr>
                <w:rFonts w:eastAsia="Times New Roman"/>
                <w:b/>
                <w:color w:val="000000"/>
                <w:lang w:eastAsia="es-CL"/>
              </w:rPr>
              <w:t>PUNTAJE TOTAL FUNCIONARIO</w:t>
            </w:r>
            <w:r w:rsidR="00F020A0">
              <w:rPr>
                <w:rFonts w:eastAsia="Times New Roman"/>
                <w:b/>
                <w:color w:val="000000"/>
                <w:lang w:eastAsia="es-CL"/>
              </w:rPr>
              <w:t xml:space="preserve"> (A)</w:t>
            </w:r>
            <w:r w:rsidRPr="001D2871">
              <w:rPr>
                <w:rFonts w:eastAsia="Times New Roman"/>
                <w:b/>
                <w:color w:val="000000"/>
                <w:lang w:eastAsia="es-CL"/>
              </w:rPr>
              <w:t xml:space="preserve"> CON CARGO</w:t>
            </w:r>
            <w:r w:rsidR="00F020A0">
              <w:rPr>
                <w:rFonts w:eastAsia="Times New Roman"/>
                <w:b/>
                <w:color w:val="000000"/>
                <w:lang w:eastAsia="es-CL"/>
              </w:rPr>
              <w:t xml:space="preserve"> TÉCNICOS, ADMINISTRATIVO O AUXILIAR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D2871" w:rsidRPr="001D2871" w:rsidRDefault="001D2871" w:rsidP="00514EF7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:rsidR="00514EF7" w:rsidRDefault="00514EF7" w:rsidP="00C31BCA">
      <w:pPr>
        <w:pStyle w:val="Ttulo1"/>
        <w:ind w:hanging="567"/>
        <w:rPr>
          <w:rFonts w:cstheme="majorHAnsi"/>
          <w:b/>
          <w:color w:val="auto"/>
          <w:sz w:val="22"/>
          <w:szCs w:val="22"/>
        </w:rPr>
      </w:pPr>
      <w:r w:rsidRPr="001D2871">
        <w:rPr>
          <w:rFonts w:cstheme="majorHAnsi"/>
          <w:b/>
          <w:color w:val="auto"/>
          <w:sz w:val="22"/>
          <w:szCs w:val="22"/>
        </w:rPr>
        <w:t>FUNCIONES</w:t>
      </w:r>
      <w:r w:rsidR="001D2871">
        <w:rPr>
          <w:rFonts w:cstheme="majorHAnsi"/>
          <w:b/>
          <w:color w:val="auto"/>
          <w:sz w:val="22"/>
          <w:szCs w:val="22"/>
        </w:rPr>
        <w:t xml:space="preserve"> ASOCIADAS AL CARGO</w:t>
      </w:r>
    </w:p>
    <w:p w:rsidR="001D2871" w:rsidRPr="001D2871" w:rsidRDefault="001D2871" w:rsidP="001C5BEE">
      <w:pPr>
        <w:ind w:left="-567"/>
        <w:jc w:val="both"/>
      </w:pPr>
      <w:r>
        <w:t>El evaluador deberá definir las cinco principales funciones que desempeña el funcionario evaluado y asignarle el puntaje que mejor lo represente.</w:t>
      </w:r>
    </w:p>
    <w:tbl>
      <w:tblPr>
        <w:tblpPr w:leftFromText="141" w:rightFromText="141" w:vertAnchor="text" w:tblpXSpec="center" w:tblpY="1"/>
        <w:tblOverlap w:val="never"/>
        <w:tblW w:w="103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7796"/>
        <w:gridCol w:w="1291"/>
      </w:tblGrid>
      <w:tr w:rsidR="00514EF7" w:rsidRPr="001D2871" w:rsidTr="00C31BCA">
        <w:trPr>
          <w:trHeight w:val="511"/>
          <w:jc w:val="center"/>
        </w:trPr>
        <w:tc>
          <w:tcPr>
            <w:tcW w:w="1292" w:type="dxa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N°</w:t>
            </w:r>
          </w:p>
        </w:tc>
        <w:tc>
          <w:tcPr>
            <w:tcW w:w="7796" w:type="dxa"/>
            <w:shd w:val="clear" w:color="auto" w:fill="9CC2E5"/>
            <w:vAlign w:val="center"/>
          </w:tcPr>
          <w:p w:rsidR="00514EF7" w:rsidRPr="001D2871" w:rsidRDefault="00514EF7" w:rsidP="00D15540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 xml:space="preserve">DESCRIPCIÓN </w:t>
            </w:r>
            <w:r w:rsidR="00D15540">
              <w:rPr>
                <w:b/>
              </w:rPr>
              <w:t>PRINCIPALES FUNCIONES</w:t>
            </w:r>
            <w:r w:rsidR="001D2871">
              <w:rPr>
                <w:b/>
              </w:rPr>
              <w:t xml:space="preserve"> ASOCIADAS AL CARGO</w:t>
            </w:r>
          </w:p>
        </w:tc>
        <w:tc>
          <w:tcPr>
            <w:tcW w:w="1291" w:type="dxa"/>
            <w:shd w:val="clear" w:color="auto" w:fill="9CC2E5"/>
            <w:vAlign w:val="center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PUNTAJE</w:t>
            </w:r>
          </w:p>
        </w:tc>
      </w:tr>
      <w:tr w:rsidR="00514EF7" w:rsidRPr="001D2871" w:rsidTr="00C31BCA">
        <w:trPr>
          <w:trHeight w:val="511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14EF7" w:rsidRPr="001D2871" w:rsidRDefault="00514EF7" w:rsidP="002137B9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</w:tr>
      <w:tr w:rsidR="00514EF7" w:rsidRPr="001D2871" w:rsidTr="00C31BCA">
        <w:trPr>
          <w:trHeight w:val="511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14EF7" w:rsidRPr="001D2871" w:rsidRDefault="00514EF7" w:rsidP="002137B9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</w:tr>
      <w:tr w:rsidR="00514EF7" w:rsidRPr="001D2871" w:rsidTr="00C31BCA">
        <w:trPr>
          <w:trHeight w:val="511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14EF7" w:rsidRPr="001D2871" w:rsidRDefault="00514EF7" w:rsidP="002137B9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</w:tr>
      <w:tr w:rsidR="00514EF7" w:rsidRPr="001D2871" w:rsidTr="00C31BCA">
        <w:trPr>
          <w:trHeight w:val="511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14EF7" w:rsidRPr="001D2871" w:rsidRDefault="00514EF7" w:rsidP="002137B9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</w:tr>
      <w:tr w:rsidR="00514EF7" w:rsidRPr="001D2871" w:rsidTr="00C31BCA">
        <w:trPr>
          <w:trHeight w:val="511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14EF7" w:rsidRPr="001D2871" w:rsidRDefault="00514EF7" w:rsidP="002137B9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14EF7" w:rsidRPr="001D2871" w:rsidRDefault="00514EF7" w:rsidP="00BC1F0C">
            <w:pPr>
              <w:spacing w:after="0" w:line="240" w:lineRule="auto"/>
              <w:rPr>
                <w:b/>
              </w:rPr>
            </w:pPr>
          </w:p>
        </w:tc>
      </w:tr>
      <w:tr w:rsidR="001D2871" w:rsidRPr="001D2871" w:rsidTr="00C31BCA">
        <w:trPr>
          <w:trHeight w:val="511"/>
          <w:jc w:val="center"/>
        </w:trPr>
        <w:tc>
          <w:tcPr>
            <w:tcW w:w="9088" w:type="dxa"/>
            <w:gridSpan w:val="2"/>
            <w:shd w:val="clear" w:color="auto" w:fill="auto"/>
            <w:vAlign w:val="center"/>
          </w:tcPr>
          <w:p w:rsidR="001D2871" w:rsidRPr="001D2871" w:rsidRDefault="001D2871" w:rsidP="00557BAA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rFonts w:eastAsia="Times New Roman"/>
                <w:b/>
                <w:color w:val="000000"/>
                <w:lang w:eastAsia="es-CL"/>
              </w:rPr>
              <w:t xml:space="preserve">PUNTAJE TOTAL </w:t>
            </w:r>
            <w:r>
              <w:rPr>
                <w:rFonts w:eastAsia="Times New Roman"/>
                <w:b/>
                <w:color w:val="000000"/>
                <w:lang w:eastAsia="es-CL"/>
              </w:rPr>
              <w:t>FUNCIONES ASOCIADAS AL CARGO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D2871" w:rsidRPr="001D2871" w:rsidRDefault="001D2871" w:rsidP="00BC1F0C">
            <w:pPr>
              <w:spacing w:after="0" w:line="240" w:lineRule="auto"/>
              <w:rPr>
                <w:b/>
              </w:rPr>
            </w:pPr>
          </w:p>
        </w:tc>
      </w:tr>
    </w:tbl>
    <w:p w:rsidR="000B2FAD" w:rsidRDefault="000B2FAD" w:rsidP="000B2FAD">
      <w:pPr>
        <w:pStyle w:val="Ttulo1"/>
        <w:numPr>
          <w:ilvl w:val="0"/>
          <w:numId w:val="0"/>
        </w:numPr>
        <w:rPr>
          <w:rFonts w:cstheme="majorHAnsi"/>
          <w:b/>
          <w:color w:val="auto"/>
          <w:sz w:val="22"/>
          <w:szCs w:val="22"/>
        </w:rPr>
      </w:pPr>
    </w:p>
    <w:p w:rsidR="00514EF7" w:rsidRPr="001D2871" w:rsidRDefault="00514EF7" w:rsidP="00C31BCA">
      <w:pPr>
        <w:pStyle w:val="Ttulo1"/>
        <w:ind w:hanging="426"/>
        <w:rPr>
          <w:rFonts w:cstheme="majorHAnsi"/>
          <w:b/>
          <w:color w:val="auto"/>
          <w:sz w:val="22"/>
          <w:szCs w:val="22"/>
        </w:rPr>
      </w:pPr>
      <w:r w:rsidRPr="001D2871">
        <w:rPr>
          <w:rFonts w:cstheme="majorHAnsi"/>
          <w:b/>
          <w:color w:val="auto"/>
          <w:sz w:val="22"/>
          <w:szCs w:val="22"/>
        </w:rPr>
        <w:t>RESULTADO FINAL DE LA EVALUACIÓN</w:t>
      </w: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266"/>
        <w:gridCol w:w="3069"/>
        <w:gridCol w:w="1843"/>
        <w:gridCol w:w="2126"/>
      </w:tblGrid>
      <w:tr w:rsidR="00514EF7" w:rsidRPr="001D2871" w:rsidTr="00E75958">
        <w:trPr>
          <w:jc w:val="center"/>
        </w:trPr>
        <w:tc>
          <w:tcPr>
            <w:tcW w:w="3295" w:type="dxa"/>
            <w:gridSpan w:val="2"/>
            <w:shd w:val="clear" w:color="auto" w:fill="9CC2E5"/>
            <w:vAlign w:val="center"/>
          </w:tcPr>
          <w:p w:rsidR="00514EF7" w:rsidRPr="001D2871" w:rsidRDefault="00514EF7" w:rsidP="004E1C2B">
            <w:pPr>
              <w:tabs>
                <w:tab w:val="left" w:pos="2729"/>
              </w:tabs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RANGO DE EVALUACIÓN</w:t>
            </w:r>
          </w:p>
        </w:tc>
        <w:tc>
          <w:tcPr>
            <w:tcW w:w="3069" w:type="dxa"/>
            <w:shd w:val="clear" w:color="auto" w:fill="9CC2E5"/>
            <w:vAlign w:val="center"/>
          </w:tcPr>
          <w:p w:rsidR="00514EF7" w:rsidRPr="001D2871" w:rsidRDefault="00514EF7" w:rsidP="004E1C2B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CLASIFICACIÓN</w:t>
            </w:r>
          </w:p>
        </w:tc>
        <w:tc>
          <w:tcPr>
            <w:tcW w:w="1843" w:type="dxa"/>
            <w:shd w:val="clear" w:color="auto" w:fill="9CC2E5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PUNTAJE OBTENIDO</w:t>
            </w:r>
          </w:p>
        </w:tc>
        <w:tc>
          <w:tcPr>
            <w:tcW w:w="2126" w:type="dxa"/>
            <w:shd w:val="clear" w:color="auto" w:fill="9CC2E5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CLASIFICACIÓN OBTENIDA</w:t>
            </w:r>
          </w:p>
        </w:tc>
      </w:tr>
      <w:tr w:rsidR="00514EF7" w:rsidRPr="001D2871" w:rsidTr="00E75958">
        <w:trPr>
          <w:jc w:val="center"/>
        </w:trPr>
        <w:tc>
          <w:tcPr>
            <w:tcW w:w="2029" w:type="dxa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50</w:t>
            </w:r>
          </w:p>
        </w:tc>
        <w:tc>
          <w:tcPr>
            <w:tcW w:w="1266" w:type="dxa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60</w:t>
            </w:r>
          </w:p>
        </w:tc>
        <w:tc>
          <w:tcPr>
            <w:tcW w:w="3069" w:type="dxa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DESTACADO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EF7" w:rsidRPr="001D2871" w:rsidTr="00E75958">
        <w:trPr>
          <w:jc w:val="center"/>
        </w:trPr>
        <w:tc>
          <w:tcPr>
            <w:tcW w:w="2029" w:type="dxa"/>
            <w:shd w:val="clear" w:color="auto" w:fill="auto"/>
          </w:tcPr>
          <w:p w:rsidR="00514EF7" w:rsidRPr="001D2871" w:rsidRDefault="000B7D98" w:rsidP="00BC1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6" w:type="dxa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49</w:t>
            </w:r>
          </w:p>
        </w:tc>
        <w:tc>
          <w:tcPr>
            <w:tcW w:w="3069" w:type="dxa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BUENO</w:t>
            </w:r>
          </w:p>
        </w:tc>
        <w:tc>
          <w:tcPr>
            <w:tcW w:w="1843" w:type="dxa"/>
            <w:vMerge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EF7" w:rsidRPr="001D2871" w:rsidTr="00E75958">
        <w:trPr>
          <w:jc w:val="center"/>
        </w:trPr>
        <w:tc>
          <w:tcPr>
            <w:tcW w:w="2029" w:type="dxa"/>
            <w:shd w:val="clear" w:color="auto" w:fill="auto"/>
          </w:tcPr>
          <w:p w:rsidR="00514EF7" w:rsidRPr="001D2871" w:rsidRDefault="00AA4FD2" w:rsidP="00BC1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6" w:type="dxa"/>
            <w:shd w:val="clear" w:color="auto" w:fill="auto"/>
          </w:tcPr>
          <w:p w:rsidR="00514EF7" w:rsidRPr="001D2871" w:rsidRDefault="00AA4FD2" w:rsidP="00BC1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069" w:type="dxa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PRÓXIMO A LO ESPERADO</w:t>
            </w:r>
          </w:p>
        </w:tc>
        <w:tc>
          <w:tcPr>
            <w:tcW w:w="1843" w:type="dxa"/>
            <w:vMerge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EF7" w:rsidRPr="001D2871" w:rsidTr="00E75958">
        <w:trPr>
          <w:jc w:val="center"/>
        </w:trPr>
        <w:tc>
          <w:tcPr>
            <w:tcW w:w="2029" w:type="dxa"/>
            <w:shd w:val="clear" w:color="auto" w:fill="auto"/>
          </w:tcPr>
          <w:p w:rsidR="00514EF7" w:rsidRPr="001D2871" w:rsidRDefault="00D26358" w:rsidP="00BC1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514EF7" w:rsidRPr="001D2871" w:rsidRDefault="00D26358" w:rsidP="00BC1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69" w:type="dxa"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DEFICIENTE</w:t>
            </w:r>
          </w:p>
        </w:tc>
        <w:tc>
          <w:tcPr>
            <w:tcW w:w="1843" w:type="dxa"/>
            <w:vMerge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4EF7" w:rsidRPr="001D2871" w:rsidRDefault="00514EF7" w:rsidP="00BC1F0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250F2" w:rsidRDefault="006E4690" w:rsidP="00E75958">
      <w:pPr>
        <w:pStyle w:val="Ttulo1"/>
        <w:ind w:right="-377" w:hanging="426"/>
        <w:rPr>
          <w:rFonts w:cstheme="majorHAnsi"/>
          <w:b/>
          <w:color w:val="auto"/>
          <w:sz w:val="22"/>
          <w:szCs w:val="22"/>
        </w:rPr>
      </w:pPr>
      <w:r w:rsidRPr="001D2871">
        <w:rPr>
          <w:rFonts w:cstheme="majorHAnsi"/>
          <w:b/>
          <w:color w:val="auto"/>
          <w:sz w:val="22"/>
          <w:szCs w:val="22"/>
        </w:rPr>
        <w:lastRenderedPageBreak/>
        <w:t>ASPECTOS PARA EL DESARROLLO DEL EVALUADO</w:t>
      </w:r>
      <w:r w:rsidR="002C732C">
        <w:rPr>
          <w:rFonts w:cstheme="majorHAnsi"/>
          <w:b/>
          <w:color w:val="auto"/>
          <w:sz w:val="22"/>
          <w:szCs w:val="22"/>
        </w:rPr>
        <w:t xml:space="preserve"> (A)</w:t>
      </w:r>
    </w:p>
    <w:p w:rsidR="0021404E" w:rsidRPr="0021404E" w:rsidRDefault="0021404E" w:rsidP="0021404E"/>
    <w:tbl>
      <w:tblPr>
        <w:tblW w:w="1034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E4690" w:rsidRPr="001D2871" w:rsidTr="00E75958">
        <w:tc>
          <w:tcPr>
            <w:tcW w:w="10349" w:type="dxa"/>
            <w:tcBorders>
              <w:bottom w:val="double" w:sz="4" w:space="0" w:color="auto"/>
            </w:tcBorders>
            <w:shd w:val="clear" w:color="auto" w:fill="E7E6E6"/>
          </w:tcPr>
          <w:p w:rsidR="006E4690" w:rsidRPr="001D2871" w:rsidRDefault="006E4690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PRINCIPALES FORTALEZAS</w:t>
            </w:r>
            <w:r w:rsidR="0021404E">
              <w:rPr>
                <w:b/>
              </w:rPr>
              <w:t xml:space="preserve"> DEL FUNCIONARIO (A)</w:t>
            </w:r>
          </w:p>
        </w:tc>
      </w:tr>
      <w:tr w:rsidR="006E4690" w:rsidRPr="001D2871" w:rsidTr="00E75958">
        <w:trPr>
          <w:trHeight w:val="1043"/>
        </w:trPr>
        <w:tc>
          <w:tcPr>
            <w:tcW w:w="10349" w:type="dxa"/>
            <w:shd w:val="clear" w:color="auto" w:fill="auto"/>
          </w:tcPr>
          <w:p w:rsidR="006E4690" w:rsidRPr="001D2871" w:rsidRDefault="006E4690" w:rsidP="00BC1F0C">
            <w:pPr>
              <w:spacing w:after="0" w:line="240" w:lineRule="auto"/>
              <w:rPr>
                <w:b/>
              </w:rPr>
            </w:pPr>
          </w:p>
        </w:tc>
      </w:tr>
    </w:tbl>
    <w:p w:rsidR="00FC4B32" w:rsidRDefault="00FC4B32" w:rsidP="00FC4B32">
      <w:pPr>
        <w:spacing w:after="0" w:line="240" w:lineRule="auto"/>
        <w:jc w:val="center"/>
        <w:rPr>
          <w:rFonts w:asciiTheme="majorHAnsi" w:hAnsiTheme="majorHAnsi" w:cstheme="majorHAnsi"/>
          <w:b/>
          <w:spacing w:val="40"/>
        </w:rPr>
      </w:pPr>
    </w:p>
    <w:p w:rsidR="0021404E" w:rsidRPr="001D2871" w:rsidRDefault="0021404E" w:rsidP="00FC4B32">
      <w:pPr>
        <w:spacing w:after="0" w:line="240" w:lineRule="auto"/>
        <w:jc w:val="center"/>
        <w:rPr>
          <w:rFonts w:asciiTheme="majorHAnsi" w:hAnsiTheme="majorHAnsi" w:cstheme="majorHAnsi"/>
          <w:b/>
          <w:spacing w:val="40"/>
        </w:rPr>
      </w:pPr>
    </w:p>
    <w:tbl>
      <w:tblPr>
        <w:tblW w:w="1034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E4690" w:rsidRPr="001D2871" w:rsidTr="00E75958">
        <w:tc>
          <w:tcPr>
            <w:tcW w:w="10349" w:type="dxa"/>
            <w:shd w:val="clear" w:color="auto" w:fill="E7E6E6"/>
          </w:tcPr>
          <w:p w:rsidR="006E4690" w:rsidRPr="001D2871" w:rsidRDefault="006E4690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ÁREAS A POTENCIAR</w:t>
            </w:r>
            <w:r w:rsidR="0021404E">
              <w:rPr>
                <w:b/>
              </w:rPr>
              <w:t xml:space="preserve"> DEL FUNCIONARIO (A)</w:t>
            </w:r>
          </w:p>
        </w:tc>
      </w:tr>
      <w:tr w:rsidR="006E4690" w:rsidRPr="001D2871" w:rsidTr="00E75958">
        <w:trPr>
          <w:trHeight w:val="1081"/>
        </w:trPr>
        <w:tc>
          <w:tcPr>
            <w:tcW w:w="10349" w:type="dxa"/>
            <w:shd w:val="clear" w:color="auto" w:fill="auto"/>
          </w:tcPr>
          <w:p w:rsidR="006E4690" w:rsidRDefault="006E4690" w:rsidP="00BC1F0C">
            <w:pPr>
              <w:spacing w:after="0" w:line="240" w:lineRule="auto"/>
              <w:rPr>
                <w:b/>
              </w:rPr>
            </w:pPr>
          </w:p>
          <w:p w:rsidR="000B2FAD" w:rsidRDefault="000B2FAD" w:rsidP="00BC1F0C">
            <w:pPr>
              <w:spacing w:after="0" w:line="240" w:lineRule="auto"/>
              <w:rPr>
                <w:b/>
              </w:rPr>
            </w:pPr>
          </w:p>
          <w:p w:rsidR="000B2FAD" w:rsidRDefault="000B2FAD" w:rsidP="00BC1F0C">
            <w:pPr>
              <w:spacing w:after="0" w:line="240" w:lineRule="auto"/>
              <w:rPr>
                <w:b/>
              </w:rPr>
            </w:pPr>
          </w:p>
          <w:p w:rsidR="000B2FAD" w:rsidRDefault="000B2FAD" w:rsidP="00BC1F0C">
            <w:pPr>
              <w:spacing w:after="0" w:line="240" w:lineRule="auto"/>
              <w:rPr>
                <w:b/>
              </w:rPr>
            </w:pPr>
          </w:p>
          <w:p w:rsidR="000B2FAD" w:rsidRPr="001D2871" w:rsidRDefault="000B2FAD" w:rsidP="00BC1F0C">
            <w:pPr>
              <w:spacing w:after="0" w:line="240" w:lineRule="auto"/>
              <w:rPr>
                <w:b/>
              </w:rPr>
            </w:pPr>
          </w:p>
        </w:tc>
      </w:tr>
    </w:tbl>
    <w:p w:rsidR="0053574D" w:rsidRDefault="0053574D" w:rsidP="00C83DC0">
      <w:pPr>
        <w:pStyle w:val="Prrafodelista"/>
        <w:spacing w:after="0" w:line="360" w:lineRule="auto"/>
        <w:ind w:left="1560"/>
        <w:rPr>
          <w:rFonts w:asciiTheme="majorHAnsi" w:hAnsiTheme="majorHAnsi" w:cstheme="majorHAnsi"/>
        </w:rPr>
      </w:pPr>
    </w:p>
    <w:tbl>
      <w:tblPr>
        <w:tblW w:w="1034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E4690" w:rsidRPr="001D2871" w:rsidTr="00E75958">
        <w:tc>
          <w:tcPr>
            <w:tcW w:w="10349" w:type="dxa"/>
            <w:shd w:val="clear" w:color="auto" w:fill="E7E6E6"/>
          </w:tcPr>
          <w:p w:rsidR="006E4690" w:rsidRPr="001D2871" w:rsidRDefault="006E4690" w:rsidP="00BC1F0C">
            <w:pPr>
              <w:spacing w:after="0" w:line="240" w:lineRule="auto"/>
              <w:jc w:val="center"/>
              <w:rPr>
                <w:b/>
              </w:rPr>
            </w:pPr>
            <w:r w:rsidRPr="001D2871">
              <w:rPr>
                <w:b/>
              </w:rPr>
              <w:t>COMPROMISOS ACORDADOS PARA ESTABLECER ASPECTOS DE MEJORA</w:t>
            </w:r>
          </w:p>
        </w:tc>
      </w:tr>
      <w:tr w:rsidR="006E4690" w:rsidRPr="001D2871" w:rsidTr="00E75958">
        <w:trPr>
          <w:trHeight w:val="1222"/>
        </w:trPr>
        <w:tc>
          <w:tcPr>
            <w:tcW w:w="10349" w:type="dxa"/>
            <w:shd w:val="clear" w:color="auto" w:fill="auto"/>
          </w:tcPr>
          <w:p w:rsidR="006E4690" w:rsidRPr="001D2871" w:rsidRDefault="006E4690" w:rsidP="00BC1F0C">
            <w:pPr>
              <w:spacing w:after="0" w:line="240" w:lineRule="auto"/>
              <w:rPr>
                <w:b/>
              </w:rPr>
            </w:pPr>
          </w:p>
        </w:tc>
      </w:tr>
    </w:tbl>
    <w:p w:rsidR="0053574D" w:rsidRPr="001D2871" w:rsidRDefault="0053574D" w:rsidP="00C83DC0">
      <w:pPr>
        <w:pStyle w:val="Prrafodelista"/>
        <w:spacing w:after="0" w:line="360" w:lineRule="auto"/>
        <w:ind w:left="1560"/>
        <w:rPr>
          <w:rFonts w:asciiTheme="majorHAnsi" w:hAnsiTheme="majorHAnsi" w:cstheme="majorHAnsi"/>
        </w:rPr>
      </w:pPr>
    </w:p>
    <w:p w:rsidR="000B2FAD" w:rsidRDefault="000B2FAD" w:rsidP="00E75958">
      <w:pPr>
        <w:spacing w:line="240" w:lineRule="auto"/>
        <w:ind w:left="-426" w:right="-519"/>
        <w:jc w:val="both"/>
      </w:pPr>
    </w:p>
    <w:p w:rsidR="006E4690" w:rsidRPr="001D2871" w:rsidRDefault="006E4690" w:rsidP="00E75958">
      <w:pPr>
        <w:spacing w:line="240" w:lineRule="auto"/>
        <w:ind w:left="-426" w:right="-519"/>
        <w:jc w:val="both"/>
      </w:pPr>
      <w:r w:rsidRPr="001D2871">
        <w:t>Me he reunido con mi jefatura el día ____ / _____ / _____ para revisar los resultados de mi evaluación de desempeño y me encuentro:</w:t>
      </w:r>
    </w:p>
    <w:p w:rsidR="006E4690" w:rsidRPr="001D2871" w:rsidRDefault="006E4690" w:rsidP="006E4690">
      <w:pPr>
        <w:spacing w:line="240" w:lineRule="auto"/>
        <w:rPr>
          <w:b/>
        </w:rPr>
      </w:pPr>
    </w:p>
    <w:p w:rsidR="006E4690" w:rsidRPr="001D2871" w:rsidRDefault="006E4690" w:rsidP="006E4690">
      <w:pPr>
        <w:spacing w:line="240" w:lineRule="auto"/>
        <w:rPr>
          <w:b/>
        </w:rPr>
      </w:pPr>
      <w:r w:rsidRPr="001D2871">
        <w:rPr>
          <w:noProof/>
          <w:lang w:eastAsia="es-CL"/>
        </w:rPr>
        <w:drawing>
          <wp:inline distT="0" distB="0" distL="0" distR="0">
            <wp:extent cx="5940000" cy="181500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1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871">
        <w:rPr>
          <w:b/>
        </w:rPr>
        <w:tab/>
      </w:r>
      <w:r w:rsidRPr="001D2871">
        <w:rPr>
          <w:b/>
        </w:rPr>
        <w:tab/>
      </w:r>
    </w:p>
    <w:p w:rsidR="006E4690" w:rsidRPr="001D2871" w:rsidRDefault="006E4690" w:rsidP="006E4690">
      <w:pPr>
        <w:spacing w:line="240" w:lineRule="auto"/>
        <w:rPr>
          <w:b/>
        </w:rPr>
      </w:pPr>
      <w:r w:rsidRPr="001D2871">
        <w:rPr>
          <w:b/>
        </w:rPr>
        <w:t>_____________________________                                                        ______________________________</w:t>
      </w:r>
    </w:p>
    <w:p w:rsidR="006E4690" w:rsidRPr="001D2871" w:rsidRDefault="006E4690" w:rsidP="006E4690">
      <w:pPr>
        <w:spacing w:line="240" w:lineRule="auto"/>
        <w:rPr>
          <w:b/>
        </w:rPr>
      </w:pPr>
      <w:r w:rsidRPr="001D2871">
        <w:rPr>
          <w:b/>
        </w:rPr>
        <w:t xml:space="preserve">          FIRMA Y RUT EVALUADOR</w:t>
      </w:r>
      <w:r w:rsidR="004E1C2B">
        <w:rPr>
          <w:b/>
        </w:rPr>
        <w:t xml:space="preserve"> (A)</w:t>
      </w:r>
      <w:r w:rsidRPr="001D2871">
        <w:rPr>
          <w:b/>
        </w:rPr>
        <w:tab/>
      </w:r>
      <w:r w:rsidRPr="001D2871">
        <w:rPr>
          <w:b/>
        </w:rPr>
        <w:tab/>
      </w:r>
      <w:r w:rsidRPr="001D2871">
        <w:rPr>
          <w:b/>
        </w:rPr>
        <w:tab/>
      </w:r>
      <w:r w:rsidRPr="001D2871">
        <w:rPr>
          <w:b/>
        </w:rPr>
        <w:tab/>
      </w:r>
      <w:r w:rsidRPr="001D2871">
        <w:rPr>
          <w:b/>
        </w:rPr>
        <w:tab/>
        <w:t xml:space="preserve">    FIRMA Y RUT EVALUADO</w:t>
      </w:r>
      <w:r w:rsidR="004E1C2B">
        <w:rPr>
          <w:b/>
        </w:rPr>
        <w:t xml:space="preserve"> (A)</w:t>
      </w:r>
    </w:p>
    <w:p w:rsidR="006E4690" w:rsidRPr="001D2871" w:rsidRDefault="006E4690" w:rsidP="006E4690">
      <w:pPr>
        <w:spacing w:line="240" w:lineRule="auto"/>
        <w:rPr>
          <w:b/>
        </w:rPr>
      </w:pPr>
    </w:p>
    <w:p w:rsidR="006E4690" w:rsidRPr="001D2871" w:rsidRDefault="006E4690" w:rsidP="006E4690">
      <w:pPr>
        <w:tabs>
          <w:tab w:val="left" w:pos="1306"/>
        </w:tabs>
        <w:spacing w:line="240" w:lineRule="auto"/>
        <w:jc w:val="center"/>
        <w:rPr>
          <w:b/>
        </w:rPr>
      </w:pPr>
      <w:r w:rsidRPr="001D2871">
        <w:rPr>
          <w:b/>
        </w:rPr>
        <w:t>____________________________</w:t>
      </w:r>
    </w:p>
    <w:p w:rsidR="0053574D" w:rsidRDefault="006E4690" w:rsidP="006E4690">
      <w:pPr>
        <w:tabs>
          <w:tab w:val="left" w:pos="1306"/>
        </w:tabs>
        <w:spacing w:line="240" w:lineRule="auto"/>
        <w:jc w:val="center"/>
        <w:rPr>
          <w:b/>
        </w:rPr>
      </w:pPr>
      <w:r w:rsidRPr="001D2871">
        <w:rPr>
          <w:b/>
        </w:rPr>
        <w:t>VALIDACIÓN JEFE DE RRHH</w:t>
      </w: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ESCALA DE NOTAS </w:t>
      </w:r>
    </w:p>
    <w:p w:rsidR="00A960CC" w:rsidRDefault="00A960CC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"/>
        <w:gridCol w:w="916"/>
        <w:gridCol w:w="284"/>
        <w:gridCol w:w="922"/>
        <w:gridCol w:w="850"/>
        <w:gridCol w:w="236"/>
        <w:gridCol w:w="922"/>
        <w:gridCol w:w="827"/>
        <w:gridCol w:w="236"/>
        <w:gridCol w:w="922"/>
        <w:gridCol w:w="922"/>
      </w:tblGrid>
      <w:tr w:rsidR="009778C6" w:rsidTr="009778C6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  <w:tc>
          <w:tcPr>
            <w:tcW w:w="916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Nota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  <w:tc>
          <w:tcPr>
            <w:tcW w:w="850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Nota 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  <w:tc>
          <w:tcPr>
            <w:tcW w:w="827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Pr="004A56AC" w:rsidRDefault="009778C6" w:rsidP="006E4690">
            <w:pPr>
              <w:tabs>
                <w:tab w:val="left" w:pos="1306"/>
              </w:tabs>
              <w:jc w:val="center"/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9778C6" w:rsidTr="009778C6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 w:rsidRPr="00352635">
              <w:rPr>
                <w:b/>
                <w:color w:val="FF0000"/>
              </w:rPr>
              <w:t>2.0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 w:rsidRPr="00B060A0">
              <w:rPr>
                <w:b/>
              </w:rPr>
              <w:t>20</w:t>
            </w:r>
          </w:p>
        </w:tc>
        <w:tc>
          <w:tcPr>
            <w:tcW w:w="827" w:type="dxa"/>
          </w:tcPr>
          <w:p w:rsidR="009778C6" w:rsidRPr="00352635" w:rsidRDefault="00C47354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3.0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922" w:type="dxa"/>
          </w:tcPr>
          <w:p w:rsidR="009778C6" w:rsidRPr="00352635" w:rsidRDefault="004A56AC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C47354">
              <w:rPr>
                <w:b/>
              </w:rPr>
              <w:t>30</w:t>
            </w:r>
          </w:p>
        </w:tc>
        <w:tc>
          <w:tcPr>
            <w:tcW w:w="922" w:type="dxa"/>
          </w:tcPr>
          <w:p w:rsidR="009778C6" w:rsidRPr="006453C3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4.0</w:t>
            </w:r>
          </w:p>
        </w:tc>
      </w:tr>
      <w:tr w:rsidR="009778C6" w:rsidTr="009778C6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2.1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7" w:type="dxa"/>
          </w:tcPr>
          <w:p w:rsidR="009778C6" w:rsidRPr="00831D2C" w:rsidRDefault="00C47354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3.1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22" w:type="dxa"/>
          </w:tcPr>
          <w:p w:rsidR="009778C6" w:rsidRPr="006453C3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4.1</w:t>
            </w:r>
          </w:p>
        </w:tc>
      </w:tr>
      <w:tr w:rsidR="009778C6" w:rsidTr="009778C6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1.2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27" w:type="dxa"/>
          </w:tcPr>
          <w:p w:rsidR="009778C6" w:rsidRPr="00831D2C" w:rsidRDefault="00C47354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22" w:type="dxa"/>
          </w:tcPr>
          <w:p w:rsidR="009778C6" w:rsidRPr="006453C3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4.2</w:t>
            </w:r>
          </w:p>
        </w:tc>
      </w:tr>
      <w:tr w:rsidR="009778C6" w:rsidTr="009778C6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1.3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2.3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27" w:type="dxa"/>
          </w:tcPr>
          <w:p w:rsidR="009778C6" w:rsidRPr="00831D2C" w:rsidRDefault="00C47354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3.3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22" w:type="dxa"/>
          </w:tcPr>
          <w:p w:rsidR="009778C6" w:rsidRPr="006453C3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4.3</w:t>
            </w:r>
          </w:p>
        </w:tc>
      </w:tr>
      <w:tr w:rsidR="009778C6" w:rsidTr="009778C6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1.4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Pr="00592268" w:rsidRDefault="009778C6" w:rsidP="006E4690">
            <w:pPr>
              <w:tabs>
                <w:tab w:val="left" w:pos="1306"/>
              </w:tabs>
              <w:jc w:val="center"/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7" w:type="dxa"/>
          </w:tcPr>
          <w:p w:rsidR="009778C6" w:rsidRPr="00831D2C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22" w:type="dxa"/>
          </w:tcPr>
          <w:p w:rsidR="009778C6" w:rsidRPr="006453C3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4.4</w:t>
            </w:r>
          </w:p>
        </w:tc>
      </w:tr>
      <w:tr w:rsidR="009778C6" w:rsidTr="009778C6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1.5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2.5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27" w:type="dxa"/>
          </w:tcPr>
          <w:p w:rsidR="009778C6" w:rsidRPr="00831D2C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3.5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22" w:type="dxa"/>
          </w:tcPr>
          <w:p w:rsidR="009778C6" w:rsidRPr="006453C3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4.5</w:t>
            </w:r>
          </w:p>
        </w:tc>
      </w:tr>
      <w:tr w:rsidR="009778C6" w:rsidTr="004A56AC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1.6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2.6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27" w:type="dxa"/>
          </w:tcPr>
          <w:p w:rsidR="009778C6" w:rsidRPr="00831D2C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3.6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22" w:type="dxa"/>
          </w:tcPr>
          <w:p w:rsidR="009778C6" w:rsidRPr="006453C3" w:rsidRDefault="00A72F6F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4.6</w:t>
            </w:r>
          </w:p>
        </w:tc>
      </w:tr>
      <w:tr w:rsidR="009778C6" w:rsidTr="004A56AC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1.7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2.7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27" w:type="dxa"/>
          </w:tcPr>
          <w:p w:rsidR="009778C6" w:rsidRPr="00831D2C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3.7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22" w:type="dxa"/>
          </w:tcPr>
          <w:p w:rsidR="009778C6" w:rsidRPr="006453C3" w:rsidRDefault="00A72F6F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4.7</w:t>
            </w:r>
          </w:p>
        </w:tc>
      </w:tr>
      <w:tr w:rsidR="009778C6" w:rsidTr="004A56AC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1.8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2.8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27" w:type="dxa"/>
          </w:tcPr>
          <w:p w:rsidR="009778C6" w:rsidRPr="00831D2C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3.8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22" w:type="dxa"/>
          </w:tcPr>
          <w:p w:rsidR="009778C6" w:rsidRPr="006453C3" w:rsidRDefault="00A72F6F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4.8</w:t>
            </w:r>
          </w:p>
        </w:tc>
      </w:tr>
      <w:tr w:rsidR="009778C6" w:rsidTr="004A56AC"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6" w:type="dxa"/>
          </w:tcPr>
          <w:p w:rsidR="009778C6" w:rsidRPr="00352635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52635">
              <w:rPr>
                <w:b/>
                <w:color w:val="FF0000"/>
              </w:rPr>
              <w:t>1.9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B060A0">
              <w:rPr>
                <w:b/>
                <w:color w:val="FF0000"/>
              </w:rPr>
              <w:t>2.9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Pr="00B060A0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7" w:type="dxa"/>
          </w:tcPr>
          <w:p w:rsidR="009778C6" w:rsidRPr="00831D2C" w:rsidRDefault="00831D2C" w:rsidP="006E4690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831D2C">
              <w:rPr>
                <w:b/>
                <w:color w:val="FF0000"/>
              </w:rPr>
              <w:t>3.9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78C6" w:rsidRDefault="009778C6" w:rsidP="006E4690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9778C6" w:rsidRDefault="00C47354" w:rsidP="006E4690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22" w:type="dxa"/>
          </w:tcPr>
          <w:p w:rsidR="009778C6" w:rsidRPr="006453C3" w:rsidRDefault="00A72F6F" w:rsidP="006E4690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 w:rsidRPr="006453C3">
              <w:rPr>
                <w:b/>
                <w:color w:val="0070C0"/>
              </w:rPr>
              <w:t>4.9</w:t>
            </w:r>
          </w:p>
        </w:tc>
      </w:tr>
    </w:tbl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"/>
        <w:gridCol w:w="916"/>
        <w:gridCol w:w="284"/>
        <w:gridCol w:w="922"/>
        <w:gridCol w:w="850"/>
        <w:gridCol w:w="236"/>
        <w:gridCol w:w="922"/>
        <w:gridCol w:w="827"/>
        <w:gridCol w:w="236"/>
        <w:gridCol w:w="922"/>
        <w:gridCol w:w="922"/>
      </w:tblGrid>
      <w:tr w:rsidR="00FB7C18" w:rsidTr="00FB7C18">
        <w:tc>
          <w:tcPr>
            <w:tcW w:w="922" w:type="dxa"/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  <w:tc>
          <w:tcPr>
            <w:tcW w:w="916" w:type="dxa"/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Nota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  <w:tc>
          <w:tcPr>
            <w:tcW w:w="850" w:type="dxa"/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Nota 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  <w:tc>
          <w:tcPr>
            <w:tcW w:w="827" w:type="dxa"/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4A56AC" w:rsidRDefault="00FB7C18" w:rsidP="00915C1C">
            <w:pPr>
              <w:tabs>
                <w:tab w:val="left" w:pos="1306"/>
              </w:tabs>
              <w:jc w:val="center"/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6.0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Pr="00352635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922" w:type="dxa"/>
          </w:tcPr>
          <w:p w:rsidR="00FB7C18" w:rsidRPr="00B060A0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27" w:type="dxa"/>
          </w:tcPr>
          <w:p w:rsidR="00FB7C18" w:rsidRPr="00352635" w:rsidRDefault="00366404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  <w:r w:rsidRPr="00366404">
              <w:rPr>
                <w:b/>
                <w:color w:val="0070C0"/>
              </w:rPr>
              <w:t>7.0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352635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352635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352635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6.1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5.2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5.3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6.3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5.4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592268" w:rsidRDefault="00FB7C18" w:rsidP="00915C1C">
            <w:pPr>
              <w:tabs>
                <w:tab w:val="left" w:pos="1306"/>
              </w:tabs>
              <w:jc w:val="center"/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5.5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6.5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5.6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Pr="00352635" w:rsidRDefault="00FB7C18" w:rsidP="00915C1C">
            <w:pPr>
              <w:tabs>
                <w:tab w:val="left" w:pos="1306"/>
              </w:tabs>
              <w:jc w:val="center"/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6.6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16" w:type="dxa"/>
          </w:tcPr>
          <w:p w:rsidR="00FB7C18" w:rsidRPr="006453C3" w:rsidRDefault="006453C3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5.7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6.7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366404" w:rsidRDefault="00FB7C18" w:rsidP="00915C1C">
            <w:pPr>
              <w:tabs>
                <w:tab w:val="left" w:pos="1306"/>
              </w:tabs>
              <w:jc w:val="center"/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16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5.8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6.8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  <w:tr w:rsidR="00FB7C18" w:rsidTr="00FB7C18"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16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5.9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FB7C18" w:rsidRDefault="00366404" w:rsidP="00915C1C">
            <w:pPr>
              <w:tabs>
                <w:tab w:val="left" w:pos="1306"/>
              </w:tabs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50" w:type="dxa"/>
          </w:tcPr>
          <w:p w:rsidR="00FB7C18" w:rsidRPr="006453C3" w:rsidRDefault="00203EBF" w:rsidP="00915C1C">
            <w:pPr>
              <w:tabs>
                <w:tab w:val="left" w:pos="1306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6.9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B060A0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Pr="00831D2C" w:rsidRDefault="00FB7C18" w:rsidP="00915C1C">
            <w:pPr>
              <w:tabs>
                <w:tab w:val="left" w:pos="130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7C18" w:rsidRDefault="00FB7C18" w:rsidP="00915C1C">
            <w:pPr>
              <w:tabs>
                <w:tab w:val="left" w:pos="1306"/>
              </w:tabs>
              <w:jc w:val="center"/>
              <w:rPr>
                <w:b/>
              </w:rPr>
            </w:pPr>
          </w:p>
        </w:tc>
      </w:tr>
    </w:tbl>
    <w:p w:rsidR="007138C8" w:rsidRDefault="007138C8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p w:rsidR="00A524E3" w:rsidRPr="001D2871" w:rsidRDefault="00A524E3" w:rsidP="006E4690">
      <w:pPr>
        <w:tabs>
          <w:tab w:val="left" w:pos="1306"/>
        </w:tabs>
        <w:spacing w:line="240" w:lineRule="auto"/>
        <w:jc w:val="center"/>
        <w:rPr>
          <w:b/>
        </w:rPr>
      </w:pPr>
    </w:p>
    <w:sectPr w:rsidR="00A524E3" w:rsidRPr="001D2871" w:rsidSect="006E4690">
      <w:headerReference w:type="default" r:id="rId9"/>
      <w:footerReference w:type="default" r:id="rId10"/>
      <w:pgSz w:w="12240" w:h="15840"/>
      <w:pgMar w:top="1418" w:right="1418" w:bottom="709" w:left="1418" w:header="57" w:footer="5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34" w:rsidRDefault="00585F34" w:rsidP="006E4690">
      <w:pPr>
        <w:spacing w:after="0" w:line="240" w:lineRule="auto"/>
      </w:pPr>
      <w:r>
        <w:separator/>
      </w:r>
    </w:p>
  </w:endnote>
  <w:endnote w:type="continuationSeparator" w:id="0">
    <w:p w:rsidR="00585F34" w:rsidRDefault="00585F34" w:rsidP="006E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743782"/>
      <w:docPartObj>
        <w:docPartGallery w:val="Page Numbers (Bottom of Page)"/>
        <w:docPartUnique/>
      </w:docPartObj>
    </w:sdtPr>
    <w:sdtEndPr/>
    <w:sdtContent>
      <w:p w:rsidR="006E4690" w:rsidRDefault="006E46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033" w:rsidRPr="00CD2033">
          <w:rPr>
            <w:noProof/>
            <w:lang w:val="es-ES"/>
          </w:rPr>
          <w:t>-</w:t>
        </w:r>
        <w:r w:rsidR="00CD2033">
          <w:rPr>
            <w:noProof/>
          </w:rPr>
          <w:t xml:space="preserve"> 1 -</w:t>
        </w:r>
        <w:r>
          <w:fldChar w:fldCharType="end"/>
        </w:r>
      </w:p>
    </w:sdtContent>
  </w:sdt>
  <w:p w:rsidR="006E4690" w:rsidRDefault="006E46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34" w:rsidRDefault="00585F34" w:rsidP="006E4690">
      <w:pPr>
        <w:spacing w:after="0" w:line="240" w:lineRule="auto"/>
      </w:pPr>
      <w:r>
        <w:separator/>
      </w:r>
    </w:p>
  </w:footnote>
  <w:footnote w:type="continuationSeparator" w:id="0">
    <w:p w:rsidR="00585F34" w:rsidRDefault="00585F34" w:rsidP="006E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90" w:rsidRDefault="006E4690">
    <w:pPr>
      <w:pStyle w:val="Encabezado"/>
      <w:jc w:val="right"/>
    </w:pPr>
  </w:p>
  <w:p w:rsidR="006E4690" w:rsidRDefault="00452274" w:rsidP="00452274">
    <w:pPr>
      <w:pStyle w:val="Encabezado"/>
      <w:tabs>
        <w:tab w:val="clear" w:pos="4419"/>
        <w:tab w:val="clear" w:pos="8838"/>
        <w:tab w:val="left" w:pos="2715"/>
      </w:tabs>
    </w:pPr>
    <w:r>
      <w:tab/>
    </w:r>
  </w:p>
  <w:p w:rsidR="00145604" w:rsidRPr="00145604" w:rsidRDefault="00145604" w:rsidP="00145604">
    <w:pPr>
      <w:spacing w:after="0" w:line="240" w:lineRule="auto"/>
      <w:ind w:hanging="567"/>
      <w:rPr>
        <w:rFonts w:ascii="gobCL" w:eastAsia="Calibri" w:hAnsi="gobCL" w:cs="Times New Roman"/>
        <w:b/>
        <w:sz w:val="26"/>
        <w:szCs w:val="26"/>
      </w:rPr>
    </w:pPr>
    <w:r w:rsidRPr="00145604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60288" behindDoc="0" locked="0" layoutInCell="1" allowOverlap="1" wp14:anchorId="38F454F5" wp14:editId="106BFC0B">
          <wp:simplePos x="0" y="0"/>
          <wp:positionH relativeFrom="column">
            <wp:posOffset>5461635</wp:posOffset>
          </wp:positionH>
          <wp:positionV relativeFrom="paragraph">
            <wp:posOffset>-276225</wp:posOffset>
          </wp:positionV>
          <wp:extent cx="904875" cy="8858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9942"/>
                  <a:stretch/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04">
      <w:rPr>
        <w:rFonts w:ascii="gobCL" w:eastAsia="Times New Roman" w:hAnsi="gobCL" w:cs="Times New Roman"/>
        <w:b/>
        <w:noProof/>
        <w:sz w:val="26"/>
        <w:szCs w:val="26"/>
        <w:lang w:eastAsia="es-CL"/>
      </w:rPr>
      <w:drawing>
        <wp:anchor distT="0" distB="0" distL="114300" distR="114300" simplePos="0" relativeHeight="251659264" behindDoc="0" locked="0" layoutInCell="1" allowOverlap="1" wp14:anchorId="19B0FEF3" wp14:editId="363178A9">
          <wp:simplePos x="0" y="0"/>
          <wp:positionH relativeFrom="column">
            <wp:posOffset>-473431</wp:posOffset>
          </wp:positionH>
          <wp:positionV relativeFrom="paragraph">
            <wp:posOffset>-205740</wp:posOffset>
          </wp:positionV>
          <wp:extent cx="1237615" cy="171450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N BI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5604">
      <w:rPr>
        <w:rFonts w:ascii="gobCL" w:eastAsia="Calibri" w:hAnsi="gobCL" w:cs="Times New Roman"/>
        <w:b/>
        <w:sz w:val="26"/>
        <w:szCs w:val="26"/>
      </w:rPr>
      <w:t>Hospital de Castro</w:t>
    </w:r>
  </w:p>
  <w:p w:rsidR="00145604" w:rsidRPr="00145604" w:rsidRDefault="00145604" w:rsidP="00145604">
    <w:pPr>
      <w:tabs>
        <w:tab w:val="left" w:pos="8310"/>
      </w:tabs>
      <w:spacing w:after="0" w:line="240" w:lineRule="auto"/>
      <w:ind w:hanging="567"/>
      <w:rPr>
        <w:rFonts w:ascii="Verdana" w:eastAsia="Calibri" w:hAnsi="Verdana" w:cs="Times New Roman"/>
        <w:b/>
        <w:color w:val="A6A6A6"/>
        <w:sz w:val="18"/>
        <w:szCs w:val="18"/>
      </w:rPr>
    </w:pPr>
    <w:r w:rsidRPr="00145604">
      <w:rPr>
        <w:rFonts w:ascii="Verdana" w:eastAsia="Calibri" w:hAnsi="Verdana" w:cs="Times New Roman"/>
        <w:b/>
        <w:color w:val="A6A6A6"/>
        <w:sz w:val="18"/>
        <w:szCs w:val="18"/>
      </w:rPr>
      <w:t>Subdirección Administrativa</w:t>
    </w:r>
    <w:r w:rsidRPr="00145604">
      <w:rPr>
        <w:rFonts w:ascii="Verdana" w:eastAsia="Calibri" w:hAnsi="Verdana" w:cs="Times New Roman"/>
        <w:b/>
        <w:color w:val="A6A6A6"/>
        <w:sz w:val="18"/>
        <w:szCs w:val="18"/>
      </w:rPr>
      <w:tab/>
    </w:r>
  </w:p>
  <w:p w:rsidR="00145604" w:rsidRPr="00145604" w:rsidRDefault="00145604" w:rsidP="00145604">
    <w:pPr>
      <w:tabs>
        <w:tab w:val="center" w:pos="4419"/>
        <w:tab w:val="right" w:pos="8838"/>
      </w:tabs>
      <w:spacing w:after="0" w:line="240" w:lineRule="auto"/>
      <w:ind w:hanging="567"/>
      <w:rPr>
        <w:rFonts w:ascii="Verdana" w:eastAsia="Calibri" w:hAnsi="Verdana" w:cs="Times New Roman"/>
        <w:b/>
        <w:color w:val="A6A6A6"/>
        <w:sz w:val="18"/>
        <w:szCs w:val="18"/>
      </w:rPr>
    </w:pPr>
    <w:r w:rsidRPr="00145604">
      <w:rPr>
        <w:rFonts w:ascii="Verdana" w:eastAsia="Calibri" w:hAnsi="Verdana" w:cs="Times New Roman"/>
        <w:b/>
        <w:color w:val="A6A6A6"/>
        <w:sz w:val="18"/>
        <w:szCs w:val="18"/>
      </w:rPr>
      <w:t>C.R. RR.HH.</w:t>
    </w:r>
  </w:p>
  <w:p w:rsidR="00452274" w:rsidRDefault="00145604" w:rsidP="00145604">
    <w:pPr>
      <w:tabs>
        <w:tab w:val="center" w:pos="4419"/>
        <w:tab w:val="right" w:pos="8838"/>
      </w:tabs>
      <w:spacing w:after="0" w:line="240" w:lineRule="auto"/>
      <w:ind w:hanging="567"/>
    </w:pPr>
    <w:r w:rsidRPr="00145604">
      <w:rPr>
        <w:rFonts w:ascii="Verdana" w:eastAsia="Calibri" w:hAnsi="Verdana" w:cs="Times New Roman"/>
        <w:b/>
        <w:color w:val="A6A6A6"/>
        <w:sz w:val="18"/>
        <w:szCs w:val="18"/>
      </w:rPr>
      <w:t>U.D.O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93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972A8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796EEE"/>
    <w:multiLevelType w:val="hybridMultilevel"/>
    <w:tmpl w:val="03423E9A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D34102"/>
    <w:multiLevelType w:val="multilevel"/>
    <w:tmpl w:val="A8681F5A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b/>
        <w:color w:val="auto"/>
        <w:sz w:val="24"/>
        <w:szCs w:val="24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 w15:restartNumberingAfterBreak="0">
    <w:nsid w:val="10536A9D"/>
    <w:multiLevelType w:val="hybridMultilevel"/>
    <w:tmpl w:val="0DA83BEE"/>
    <w:lvl w:ilvl="0" w:tplc="340A001B">
      <w:start w:val="1"/>
      <w:numFmt w:val="lowerRoman"/>
      <w:lvlText w:val="%1."/>
      <w:lvlJc w:val="right"/>
      <w:pPr>
        <w:ind w:left="3780" w:hanging="360"/>
      </w:pPr>
    </w:lvl>
    <w:lvl w:ilvl="1" w:tplc="340A0019" w:tentative="1">
      <w:start w:val="1"/>
      <w:numFmt w:val="lowerLetter"/>
      <w:lvlText w:val="%2."/>
      <w:lvlJc w:val="left"/>
      <w:pPr>
        <w:ind w:left="4500" w:hanging="360"/>
      </w:pPr>
    </w:lvl>
    <w:lvl w:ilvl="2" w:tplc="340A001B" w:tentative="1">
      <w:start w:val="1"/>
      <w:numFmt w:val="lowerRoman"/>
      <w:lvlText w:val="%3."/>
      <w:lvlJc w:val="right"/>
      <w:pPr>
        <w:ind w:left="5220" w:hanging="180"/>
      </w:pPr>
    </w:lvl>
    <w:lvl w:ilvl="3" w:tplc="340A000F" w:tentative="1">
      <w:start w:val="1"/>
      <w:numFmt w:val="decimal"/>
      <w:lvlText w:val="%4."/>
      <w:lvlJc w:val="left"/>
      <w:pPr>
        <w:ind w:left="5940" w:hanging="360"/>
      </w:pPr>
    </w:lvl>
    <w:lvl w:ilvl="4" w:tplc="340A0019" w:tentative="1">
      <w:start w:val="1"/>
      <w:numFmt w:val="lowerLetter"/>
      <w:lvlText w:val="%5."/>
      <w:lvlJc w:val="left"/>
      <w:pPr>
        <w:ind w:left="6660" w:hanging="360"/>
      </w:pPr>
    </w:lvl>
    <w:lvl w:ilvl="5" w:tplc="340A001B" w:tentative="1">
      <w:start w:val="1"/>
      <w:numFmt w:val="lowerRoman"/>
      <w:lvlText w:val="%6."/>
      <w:lvlJc w:val="right"/>
      <w:pPr>
        <w:ind w:left="7380" w:hanging="180"/>
      </w:pPr>
    </w:lvl>
    <w:lvl w:ilvl="6" w:tplc="340A000F" w:tentative="1">
      <w:start w:val="1"/>
      <w:numFmt w:val="decimal"/>
      <w:lvlText w:val="%7."/>
      <w:lvlJc w:val="left"/>
      <w:pPr>
        <w:ind w:left="8100" w:hanging="360"/>
      </w:pPr>
    </w:lvl>
    <w:lvl w:ilvl="7" w:tplc="340A0019" w:tentative="1">
      <w:start w:val="1"/>
      <w:numFmt w:val="lowerLetter"/>
      <w:lvlText w:val="%8."/>
      <w:lvlJc w:val="left"/>
      <w:pPr>
        <w:ind w:left="8820" w:hanging="360"/>
      </w:pPr>
    </w:lvl>
    <w:lvl w:ilvl="8" w:tplc="340A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14EC551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E84598"/>
    <w:multiLevelType w:val="hybridMultilevel"/>
    <w:tmpl w:val="69A66EFE"/>
    <w:lvl w:ilvl="0" w:tplc="79425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3BA6"/>
    <w:multiLevelType w:val="hybridMultilevel"/>
    <w:tmpl w:val="89EC915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DF15B3"/>
    <w:multiLevelType w:val="hybridMultilevel"/>
    <w:tmpl w:val="4D2AA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403B3"/>
    <w:multiLevelType w:val="hybridMultilevel"/>
    <w:tmpl w:val="2242B186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EB54572"/>
    <w:multiLevelType w:val="hybridMultilevel"/>
    <w:tmpl w:val="4A4EF422"/>
    <w:lvl w:ilvl="0" w:tplc="945C02A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022FC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93387C"/>
    <w:multiLevelType w:val="hybridMultilevel"/>
    <w:tmpl w:val="558656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56052"/>
    <w:multiLevelType w:val="hybridMultilevel"/>
    <w:tmpl w:val="FD8448C4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3AB32D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3F42117"/>
    <w:multiLevelType w:val="hybridMultilevel"/>
    <w:tmpl w:val="6366C0CA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B3864DA"/>
    <w:multiLevelType w:val="hybridMultilevel"/>
    <w:tmpl w:val="995E23E0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C232A2E"/>
    <w:multiLevelType w:val="hybridMultilevel"/>
    <w:tmpl w:val="2EB410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4"/>
  </w:num>
  <w:num w:numId="7">
    <w:abstractNumId w:val="17"/>
  </w:num>
  <w:num w:numId="8">
    <w:abstractNumId w:val="6"/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 w:numId="17">
    <w:abstractNumId w:val="14"/>
  </w:num>
  <w:num w:numId="18">
    <w:abstractNumId w:val="1"/>
  </w:num>
  <w:num w:numId="19">
    <w:abstractNumId w:val="3"/>
  </w:num>
  <w:num w:numId="20">
    <w:abstractNumId w:val="3"/>
  </w:num>
  <w:num w:numId="21">
    <w:abstractNumId w:val="5"/>
  </w:num>
  <w:num w:numId="22">
    <w:abstractNumId w:val="2"/>
  </w:num>
  <w:num w:numId="23">
    <w:abstractNumId w:val="16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04"/>
    <w:rsid w:val="00006002"/>
    <w:rsid w:val="000163E2"/>
    <w:rsid w:val="00056A60"/>
    <w:rsid w:val="000676F5"/>
    <w:rsid w:val="00095F3C"/>
    <w:rsid w:val="000B2FAD"/>
    <w:rsid w:val="000B4093"/>
    <w:rsid w:val="000B7D98"/>
    <w:rsid w:val="000E3CF5"/>
    <w:rsid w:val="00130E89"/>
    <w:rsid w:val="00145604"/>
    <w:rsid w:val="00173054"/>
    <w:rsid w:val="001A3B22"/>
    <w:rsid w:val="001C5BEE"/>
    <w:rsid w:val="001D2871"/>
    <w:rsid w:val="001E067E"/>
    <w:rsid w:val="00203EBF"/>
    <w:rsid w:val="002137B9"/>
    <w:rsid w:val="0021404E"/>
    <w:rsid w:val="002250F2"/>
    <w:rsid w:val="00241A75"/>
    <w:rsid w:val="002638F1"/>
    <w:rsid w:val="002937B8"/>
    <w:rsid w:val="002960B6"/>
    <w:rsid w:val="002C732C"/>
    <w:rsid w:val="00323989"/>
    <w:rsid w:val="0032628E"/>
    <w:rsid w:val="00352635"/>
    <w:rsid w:val="00366404"/>
    <w:rsid w:val="0039155F"/>
    <w:rsid w:val="003B5D61"/>
    <w:rsid w:val="003D31FC"/>
    <w:rsid w:val="00403BD2"/>
    <w:rsid w:val="0043611A"/>
    <w:rsid w:val="00452274"/>
    <w:rsid w:val="004630CE"/>
    <w:rsid w:val="00487A63"/>
    <w:rsid w:val="004A56AC"/>
    <w:rsid w:val="004B24FA"/>
    <w:rsid w:val="004E1C2B"/>
    <w:rsid w:val="00501CC7"/>
    <w:rsid w:val="00511637"/>
    <w:rsid w:val="00514EF7"/>
    <w:rsid w:val="0053574D"/>
    <w:rsid w:val="0054726B"/>
    <w:rsid w:val="00557BAA"/>
    <w:rsid w:val="005674C7"/>
    <w:rsid w:val="00585F34"/>
    <w:rsid w:val="00592268"/>
    <w:rsid w:val="005B2D63"/>
    <w:rsid w:val="005F24C8"/>
    <w:rsid w:val="006340A5"/>
    <w:rsid w:val="006453C3"/>
    <w:rsid w:val="0066205D"/>
    <w:rsid w:val="006740ED"/>
    <w:rsid w:val="006E4690"/>
    <w:rsid w:val="007104EE"/>
    <w:rsid w:val="007138C8"/>
    <w:rsid w:val="00714ED8"/>
    <w:rsid w:val="007524AA"/>
    <w:rsid w:val="0078776A"/>
    <w:rsid w:val="00792450"/>
    <w:rsid w:val="00831D2C"/>
    <w:rsid w:val="008C447B"/>
    <w:rsid w:val="008D2EA6"/>
    <w:rsid w:val="008F3F97"/>
    <w:rsid w:val="00940A8E"/>
    <w:rsid w:val="009758E6"/>
    <w:rsid w:val="009778C6"/>
    <w:rsid w:val="009A7A63"/>
    <w:rsid w:val="009E0810"/>
    <w:rsid w:val="00A270A0"/>
    <w:rsid w:val="00A42199"/>
    <w:rsid w:val="00A524E3"/>
    <w:rsid w:val="00A72F6F"/>
    <w:rsid w:val="00A80554"/>
    <w:rsid w:val="00A82C42"/>
    <w:rsid w:val="00A95EBD"/>
    <w:rsid w:val="00A960CC"/>
    <w:rsid w:val="00AA4FD2"/>
    <w:rsid w:val="00AF1F98"/>
    <w:rsid w:val="00B060A0"/>
    <w:rsid w:val="00B17841"/>
    <w:rsid w:val="00B2411C"/>
    <w:rsid w:val="00B30C1A"/>
    <w:rsid w:val="00B702EE"/>
    <w:rsid w:val="00B74004"/>
    <w:rsid w:val="00B77D62"/>
    <w:rsid w:val="00B874D1"/>
    <w:rsid w:val="00BF54FC"/>
    <w:rsid w:val="00C31BCA"/>
    <w:rsid w:val="00C47354"/>
    <w:rsid w:val="00C83DC0"/>
    <w:rsid w:val="00CA6C44"/>
    <w:rsid w:val="00CD2033"/>
    <w:rsid w:val="00D15540"/>
    <w:rsid w:val="00D26358"/>
    <w:rsid w:val="00D61CB9"/>
    <w:rsid w:val="00DA1955"/>
    <w:rsid w:val="00E72B89"/>
    <w:rsid w:val="00E75958"/>
    <w:rsid w:val="00EC6E64"/>
    <w:rsid w:val="00ED63CF"/>
    <w:rsid w:val="00EF36B2"/>
    <w:rsid w:val="00F020A0"/>
    <w:rsid w:val="00F41002"/>
    <w:rsid w:val="00F97A94"/>
    <w:rsid w:val="00FB4EF9"/>
    <w:rsid w:val="00FB7C18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DE6FA-FD9F-429B-921D-594894E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04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14ED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ED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4ED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4ED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4ED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4ED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4ED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4ED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ED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41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14E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714E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714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4ED8"/>
    <w:rPr>
      <w:rFonts w:asciiTheme="majorHAnsi" w:eastAsiaTheme="majorEastAsia" w:hAnsiTheme="majorHAnsi" w:cstheme="majorBidi"/>
      <w:i/>
      <w:iCs/>
      <w:color w:val="2E74B5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4ED8"/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4ED8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4ED8"/>
    <w:rPr>
      <w:rFonts w:asciiTheme="majorHAnsi" w:eastAsiaTheme="majorEastAsia" w:hAnsiTheme="majorHAnsi" w:cstheme="majorBidi"/>
      <w:i/>
      <w:iCs/>
      <w:color w:val="1F4D78" w:themeColor="accent1" w:themeShade="7F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4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4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46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690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469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4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69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E4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690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6B2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AC32-9AAD-470D-8BCE-B6E625D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</dc:creator>
  <cp:keywords/>
  <dc:description/>
  <cp:lastModifiedBy>Daniela</cp:lastModifiedBy>
  <cp:revision>2</cp:revision>
  <cp:lastPrinted>2020-11-10T11:42:00Z</cp:lastPrinted>
  <dcterms:created xsi:type="dcterms:W3CDTF">2025-04-10T16:03:00Z</dcterms:created>
  <dcterms:modified xsi:type="dcterms:W3CDTF">2025-04-10T16:03:00Z</dcterms:modified>
</cp:coreProperties>
</file>